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7674" w14:textId="02CDDA71" w:rsidR="00EB151E" w:rsidRPr="00E517A2" w:rsidRDefault="00EB151E" w:rsidP="00EB151E">
      <w:pPr>
        <w:rPr>
          <w:b/>
          <w:bCs/>
          <w:sz w:val="28"/>
          <w:szCs w:val="28"/>
        </w:rPr>
      </w:pPr>
      <w:r w:rsidRPr="00E517A2">
        <w:rPr>
          <w:b/>
          <w:bCs/>
          <w:sz w:val="28"/>
          <w:szCs w:val="28"/>
        </w:rPr>
        <w:t xml:space="preserve">Vårdförlopp </w:t>
      </w:r>
      <w:r>
        <w:rPr>
          <w:b/>
          <w:bCs/>
          <w:sz w:val="28"/>
          <w:szCs w:val="28"/>
        </w:rPr>
        <w:t>ländryggsbesvär vuxna</w:t>
      </w:r>
      <w:r w:rsidRPr="00E517A2">
        <w:rPr>
          <w:b/>
          <w:bCs/>
          <w:sz w:val="28"/>
          <w:szCs w:val="28"/>
        </w:rPr>
        <w:t xml:space="preserve"> - Checklista för chefer</w:t>
      </w:r>
    </w:p>
    <w:p w14:paraId="7FBC1AF3" w14:textId="77777777" w:rsidR="00EB151E" w:rsidRPr="00E517A2" w:rsidRDefault="00EB151E" w:rsidP="00EB151E">
      <w:pPr>
        <w:rPr>
          <w:b/>
          <w:bCs/>
        </w:rPr>
      </w:pPr>
      <w:r w:rsidRPr="00E517A2">
        <w:rPr>
          <w:b/>
          <w:bCs/>
        </w:rPr>
        <w:t>Checklistan används som ett stöd för chefer för att kunna säkerställa att…</w:t>
      </w:r>
    </w:p>
    <w:p w14:paraId="0FA70A0E" w14:textId="77777777" w:rsidR="00EB151E" w:rsidRDefault="00EB151E" w:rsidP="00EB151E">
      <w:pPr>
        <w:rPr>
          <w:b/>
          <w:bCs/>
        </w:rPr>
      </w:pPr>
      <w:r w:rsidRPr="00E517A2">
        <w:rPr>
          <w:b/>
          <w:bCs/>
        </w:rPr>
        <w:t>INFORMATION OCH MATERIAL</w:t>
      </w:r>
    </w:p>
    <w:p w14:paraId="1639772E" w14:textId="1772D0CA" w:rsidR="00EB151E" w:rsidRDefault="00037769" w:rsidP="00EB151E">
      <w:pPr>
        <w:ind w:left="360"/>
        <w:rPr>
          <w:rStyle w:val="Hyperlnk"/>
        </w:rPr>
      </w:pPr>
      <w:sdt>
        <w:sdtPr>
          <w:rPr>
            <w:color w:val="467886" w:themeColor="hyperlink"/>
            <w:u w:val="single"/>
          </w:rPr>
          <w:id w:val="535633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EB151E">
            <w:rPr>
              <w:rFonts w:ascii="MS Gothic" w:eastAsia="MS Gothic" w:hAnsi="MS Gothic" w:hint="eastAsia"/>
            </w:rPr>
            <w:t>☐</w:t>
          </w:r>
        </w:sdtContent>
      </w:sdt>
      <w:r w:rsidR="00EB151E">
        <w:t xml:space="preserve">Mina medarbetare har kännedom om vårdförloppet och var de hittar nationella kunskapsstöd för ländryggsbesvär. </w:t>
      </w:r>
      <w:hyperlink r:id="rId8" w:history="1">
        <w:r w:rsidR="00EB151E" w:rsidRPr="00EB151E">
          <w:rPr>
            <w:rStyle w:val="Hyperlnk"/>
          </w:rPr>
          <w:t>Ländryggsbesvär hos vuxna - 1177 för vårdpersonal</w:t>
        </w:r>
      </w:hyperlink>
      <w:r w:rsidR="00EB151E">
        <w:t xml:space="preserve">, </w:t>
      </w:r>
      <w:r w:rsidR="00EB151E">
        <w:rPr>
          <w:rStyle w:val="Hyperlnk"/>
        </w:rPr>
        <w:t xml:space="preserve"> </w:t>
      </w:r>
    </w:p>
    <w:p w14:paraId="359DED1D" w14:textId="0D944D28" w:rsidR="00EB151E" w:rsidRPr="00ED6A5E" w:rsidRDefault="00037769" w:rsidP="00EB151E">
      <w:pPr>
        <w:ind w:left="360"/>
      </w:pPr>
      <w:sdt>
        <w:sdtPr>
          <w:rPr>
            <w:rStyle w:val="Hyperlnk"/>
            <w:color w:val="auto"/>
            <w:u w:val="none"/>
          </w:rPr>
          <w:id w:val="-8358415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nk"/>
          </w:rPr>
        </w:sdtEndPr>
        <w:sdtContent>
          <w:r w:rsidR="00EB151E" w:rsidRPr="13704CA4">
            <w:rPr>
              <w:rStyle w:val="Hyperlnk"/>
              <w:rFonts w:ascii="MS Gothic" w:eastAsia="MS Gothic" w:hAnsi="MS Gothic"/>
              <w:color w:val="auto"/>
              <w:u w:val="none"/>
            </w:rPr>
            <w:t>☐</w:t>
          </w:r>
        </w:sdtContent>
      </w:sdt>
      <w:r w:rsidR="00EB151E" w:rsidRPr="13704CA4">
        <w:rPr>
          <w:rStyle w:val="Hyperlnk"/>
          <w:color w:val="auto"/>
          <w:u w:val="none"/>
        </w:rPr>
        <w:t xml:space="preserve">Mina medarbetare har kännedom om och förutsättningar för att arbeta enligt </w:t>
      </w:r>
      <w:r w:rsidR="00EB151E">
        <w:rPr>
          <w:rStyle w:val="Hyperlnk"/>
          <w:color w:val="auto"/>
          <w:u w:val="none"/>
        </w:rPr>
        <w:t xml:space="preserve">delen som rör ländryggsbesvär i vårdrutinen </w:t>
      </w:r>
      <w:hyperlink r:id="rId9" w:history="1">
        <w:r w:rsidR="00EB151E" w:rsidRPr="00EB151E">
          <w:rPr>
            <w:rStyle w:val="Hyperlnk"/>
          </w:rPr>
          <w:t>VÅR-22748-v.4.0 Ortopedregim för fysioterapeuter</w:t>
        </w:r>
      </w:hyperlink>
    </w:p>
    <w:p w14:paraId="069E3D5E" w14:textId="05C0A83E" w:rsidR="00EB151E" w:rsidRDefault="00037769" w:rsidP="00EB151E">
      <w:pPr>
        <w:ind w:left="360"/>
      </w:pPr>
      <w:sdt>
        <w:sdtPr>
          <w:id w:val="169880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51E">
            <w:rPr>
              <w:rFonts w:ascii="MS Gothic" w:eastAsia="MS Gothic" w:hAnsi="MS Gothic" w:hint="eastAsia"/>
            </w:rPr>
            <w:t>☐</w:t>
          </w:r>
        </w:sdtContent>
      </w:sdt>
      <w:r w:rsidR="00EB151E">
        <w:t xml:space="preserve">Mina medarbetare har kännedom om var relevant patientinformation finns att hitta på 1177: </w:t>
      </w:r>
      <w:hyperlink r:id="rId10" w:history="1">
        <w:r w:rsidR="00EB151E" w:rsidRPr="00EB151E">
          <w:rPr>
            <w:rStyle w:val="Hyperlnk"/>
          </w:rPr>
          <w:t>Ont i ryggen - 1177</w:t>
        </w:r>
      </w:hyperlink>
    </w:p>
    <w:p w14:paraId="346B1A2C" w14:textId="77777777" w:rsidR="00EB151E" w:rsidRPr="0043474B" w:rsidRDefault="00EB151E" w:rsidP="00EB151E">
      <w:pPr>
        <w:rPr>
          <w:b/>
          <w:bCs/>
        </w:rPr>
      </w:pPr>
      <w:r w:rsidRPr="0043474B">
        <w:rPr>
          <w:b/>
          <w:bCs/>
        </w:rPr>
        <w:t>KOMPETENS OCH UTBILDNING</w:t>
      </w:r>
    </w:p>
    <w:p w14:paraId="0BD7E912" w14:textId="18294D67" w:rsidR="00EB151E" w:rsidRDefault="00037769" w:rsidP="00EB151E">
      <w:pPr>
        <w:ind w:left="360"/>
      </w:pPr>
      <w:sdt>
        <w:sdtPr>
          <w:id w:val="-85202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51E" w:rsidRPr="13704CA4">
            <w:rPr>
              <w:rFonts w:ascii="MS Gothic" w:eastAsia="MS Gothic" w:hAnsi="MS Gothic"/>
            </w:rPr>
            <w:t>☐</w:t>
          </w:r>
        </w:sdtContent>
      </w:sdt>
      <w:r w:rsidR="00EB151E">
        <w:t xml:space="preserve">Mina medarbetare har tagit del av digital utbildning för ländryggsbesvär på utbildningsplattformen: </w:t>
      </w:r>
      <w:hyperlink r:id="rId11" w:history="1">
        <w:r w:rsidR="00EB151E" w:rsidRPr="00EB151E">
          <w:rPr>
            <w:rStyle w:val="Hyperlnk"/>
          </w:rPr>
          <w:t>Länk till utbildning ländryggsbesvär</w:t>
        </w:r>
      </w:hyperlink>
    </w:p>
    <w:p w14:paraId="0960AA3F" w14:textId="77777777" w:rsidR="00EB151E" w:rsidRPr="0043474B" w:rsidRDefault="00EB151E" w:rsidP="00EB151E">
      <w:pPr>
        <w:rPr>
          <w:b/>
          <w:bCs/>
        </w:rPr>
      </w:pPr>
      <w:r w:rsidRPr="0043474B">
        <w:rPr>
          <w:b/>
          <w:bCs/>
        </w:rPr>
        <w:t>ARBETSSÄTT</w:t>
      </w:r>
    </w:p>
    <w:p w14:paraId="364DD081" w14:textId="77777777" w:rsidR="00EB151E" w:rsidRDefault="00037769" w:rsidP="00EB151E">
      <w:pPr>
        <w:ind w:left="360"/>
      </w:pPr>
      <w:sdt>
        <w:sdtPr>
          <w:id w:val="-91940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51E">
            <w:rPr>
              <w:rFonts w:ascii="MS Gothic" w:eastAsia="MS Gothic" w:hAnsi="MS Gothic" w:hint="eastAsia"/>
            </w:rPr>
            <w:t>☐</w:t>
          </w:r>
        </w:sdtContent>
      </w:sdt>
      <w:r w:rsidR="00EB151E">
        <w:t>Mina medarbetare har kännedom om att ÖMPSQ finns i formulärtjänsten och att det är lämpligt att använda för att tidigt identifiera risk för utveckling av långvariga besvär.</w:t>
      </w:r>
    </w:p>
    <w:p w14:paraId="32D3B517" w14:textId="5170FDE2" w:rsidR="00EB151E" w:rsidRDefault="00037769" w:rsidP="006A6AF6">
      <w:pPr>
        <w:ind w:left="360"/>
      </w:pPr>
      <w:sdt>
        <w:sdtPr>
          <w:id w:val="81098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51E">
            <w:rPr>
              <w:rFonts w:ascii="MS Gothic" w:eastAsia="MS Gothic" w:hAnsi="MS Gothic" w:hint="eastAsia"/>
            </w:rPr>
            <w:t>☐</w:t>
          </w:r>
        </w:sdtContent>
      </w:sdt>
      <w:r w:rsidR="00EB151E">
        <w:t>Mina medarbetare har kännedom om att patienter med långvariga besvär eller risk för att utveckla långvariga besvär är lämpliga att ingå i vårdförlopp långvarig smärta, där digital smärtskola i kombination med exempelvis individuellt anpassad träning är en lämplig åtgärd.</w:t>
      </w:r>
      <w:r w:rsidR="006A6AF6">
        <w:t xml:space="preserve"> Länk till rutin: </w:t>
      </w:r>
      <w:hyperlink r:id="rId12">
        <w:r w:rsidR="006A6AF6" w:rsidRPr="13704CA4">
          <w:rPr>
            <w:rStyle w:val="Hyperlnk"/>
          </w:rPr>
          <w:t>VÅR-</w:t>
        </w:r>
        <w:proofErr w:type="gramStart"/>
        <w:r w:rsidR="006A6AF6" w:rsidRPr="13704CA4">
          <w:rPr>
            <w:rStyle w:val="Hyperlnk"/>
          </w:rPr>
          <w:t>29970</w:t>
        </w:r>
        <w:proofErr w:type="gramEnd"/>
        <w:r w:rsidR="006A6AF6" w:rsidRPr="13704CA4">
          <w:rPr>
            <w:rStyle w:val="Hyperlnk"/>
          </w:rPr>
          <w:t xml:space="preserve"> Smärta – långvarig, hos vuxna</w:t>
        </w:r>
      </w:hyperlink>
      <w:r w:rsidR="006A6AF6" w:rsidRPr="13704CA4">
        <w:rPr>
          <w:rStyle w:val="Hyperlnk"/>
          <w:color w:val="auto"/>
          <w:u w:val="none"/>
        </w:rPr>
        <w:t>.</w:t>
      </w:r>
      <w:r w:rsidR="006A6AF6">
        <w:t xml:space="preserve"> Länk till digital smärtskola: </w:t>
      </w:r>
      <w:hyperlink r:id="rId13">
        <w:r w:rsidR="006A6AF6">
          <w:rPr>
            <w:rStyle w:val="Hyperlnk"/>
          </w:rPr>
          <w:t>Digital smärtskola utbildningsplattformen</w:t>
        </w:r>
      </w:hyperlink>
    </w:p>
    <w:p w14:paraId="08CBB875" w14:textId="0A30A11E" w:rsidR="00EB151E" w:rsidRDefault="00037769" w:rsidP="00EB151E">
      <w:pPr>
        <w:ind w:left="360"/>
      </w:pPr>
      <w:sdt>
        <w:sdtPr>
          <w:id w:val="-146202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51E" w:rsidRPr="7987371F">
            <w:rPr>
              <w:rFonts w:ascii="MS Gothic" w:eastAsia="MS Gothic" w:hAnsi="MS Gothic"/>
            </w:rPr>
            <w:t>☐</w:t>
          </w:r>
        </w:sdtContent>
      </w:sdt>
      <w:r w:rsidR="00EB151E">
        <w:t xml:space="preserve">Min personal deltar </w:t>
      </w:r>
      <w:r w:rsidR="52F67DEF">
        <w:t xml:space="preserve">efter överenskommelse </w:t>
      </w:r>
      <w:r w:rsidR="00EB151E">
        <w:t xml:space="preserve">på MBT och har kännedom om den uppdaterade riktlinjen för MBT som ett forum att diskutera patienter i behov av multidisciplinära insatser. </w:t>
      </w:r>
      <w:hyperlink r:id="rId14">
        <w:proofErr w:type="spellStart"/>
        <w:r w:rsidR="00EB151E" w:rsidRPr="7987371F">
          <w:rPr>
            <w:rStyle w:val="Hyperlnk"/>
          </w:rPr>
          <w:t>Teamkonferens</w:t>
        </w:r>
        <w:proofErr w:type="spellEnd"/>
        <w:r w:rsidR="00EB151E" w:rsidRPr="7987371F">
          <w:rPr>
            <w:rStyle w:val="Hyperlnk"/>
          </w:rPr>
          <w:t xml:space="preserve"> (medicinska bedömningsteam) på vårdcentral - kvalitetskrav</w:t>
        </w:r>
      </w:hyperlink>
    </w:p>
    <w:p w14:paraId="6244B303" w14:textId="77777777" w:rsidR="00EB151E" w:rsidRDefault="00037769" w:rsidP="00EB151E">
      <w:pPr>
        <w:ind w:left="360"/>
      </w:pPr>
      <w:sdt>
        <w:sdtPr>
          <w:id w:val="-124510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51E">
            <w:rPr>
              <w:rFonts w:ascii="MS Gothic" w:eastAsia="MS Gothic" w:hAnsi="MS Gothic" w:hint="eastAsia"/>
            </w:rPr>
            <w:t>☐</w:t>
          </w:r>
        </w:sdtContent>
      </w:sdt>
      <w:r w:rsidR="00EB151E">
        <w:t>Mina medarbetare har kännedom om, upprättar och dokumenterar rehabiliteringsplan när patienten är i behov av detta.</w:t>
      </w:r>
    </w:p>
    <w:p w14:paraId="63B9CB7F" w14:textId="77777777" w:rsidR="006A6AF6" w:rsidRPr="0043474B" w:rsidRDefault="006A6AF6" w:rsidP="006A6AF6">
      <w:pPr>
        <w:rPr>
          <w:b/>
          <w:bCs/>
        </w:rPr>
      </w:pPr>
      <w:r w:rsidRPr="0043474B">
        <w:rPr>
          <w:b/>
          <w:bCs/>
        </w:rPr>
        <w:t>DOKUMENTATION</w:t>
      </w:r>
    </w:p>
    <w:p w14:paraId="1F42791B" w14:textId="77777777" w:rsidR="006A6AF6" w:rsidRDefault="00037769" w:rsidP="006A6AF6">
      <w:pPr>
        <w:ind w:left="360"/>
      </w:pPr>
      <w:sdt>
        <w:sdtPr>
          <w:id w:val="-37963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AF6">
            <w:rPr>
              <w:rFonts w:ascii="MS Gothic" w:eastAsia="MS Gothic" w:hAnsi="MS Gothic" w:hint="eastAsia"/>
            </w:rPr>
            <w:t>☐</w:t>
          </w:r>
        </w:sdtContent>
      </w:sdt>
      <w:r w:rsidR="006A6AF6">
        <w:t xml:space="preserve">Mina medarbetare har kunskap om åtgärdskodning vid upprättande av rehabiliteringsplan. </w:t>
      </w:r>
      <w:hyperlink r:id="rId15">
        <w:r w:rsidR="006A6AF6" w:rsidRPr="0E2AE801">
          <w:rPr>
            <w:rStyle w:val="Hyperlnk"/>
          </w:rPr>
          <w:t>INS-16256-v.14.0 Hälso- och sjukvårdsövergripande KVÅ-lista</w:t>
        </w:r>
      </w:hyperlink>
    </w:p>
    <w:p w14:paraId="12F5330B" w14:textId="77777777" w:rsidR="006A6AF6" w:rsidRDefault="006A6AF6" w:rsidP="006A6AF6">
      <w:pPr>
        <w:rPr>
          <w:b/>
          <w:bCs/>
        </w:rPr>
      </w:pPr>
      <w:r w:rsidRPr="0E2AE801">
        <w:rPr>
          <w:b/>
          <w:bCs/>
        </w:rPr>
        <w:t>UPPFÖLJNING</w:t>
      </w:r>
    </w:p>
    <w:p w14:paraId="63B3E9C3" w14:textId="77777777" w:rsidR="006A6AF6" w:rsidRDefault="006A6AF6" w:rsidP="006A6AF6">
      <w:r>
        <w:t>Förutsättningar för att kunna följa relevanta indikatorer för verksamheten finns på plats, så som:</w:t>
      </w:r>
    </w:p>
    <w:p w14:paraId="65C13033" w14:textId="11D8F643" w:rsidR="00B83E50" w:rsidRDefault="00037769" w:rsidP="00B83E50">
      <w:pPr>
        <w:ind w:left="360"/>
      </w:pPr>
      <w:sdt>
        <w:sdtPr>
          <w:id w:val="-15808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8D4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6A6AF6">
        <w:t>Dashboard</w:t>
      </w:r>
      <w:proofErr w:type="spellEnd"/>
      <w:r w:rsidR="006A6AF6">
        <w:t xml:space="preserve"> i Cosmic </w:t>
      </w:r>
      <w:proofErr w:type="spellStart"/>
      <w:r w:rsidR="006A6AF6">
        <w:t>Insight</w:t>
      </w:r>
      <w:proofErr w:type="spellEnd"/>
      <w:r w:rsidR="006A6AF6">
        <w:t xml:space="preserve"> för att följa a</w:t>
      </w:r>
      <w:r w:rsidR="006A6AF6" w:rsidRPr="006A6AF6">
        <w:t>ndel patienter med ländryggsbesvär som får riskbedömning baserad på ÖMPSQ-kort.</w:t>
      </w:r>
      <w:r w:rsidR="006408A7">
        <w:t xml:space="preserve"> </w:t>
      </w:r>
      <w:r w:rsidR="006A6AF6">
        <w:t xml:space="preserve">Ta kontakt med utvecklingsledare på kunskapsstödsenheten eller IT vid behov av stöd i att ta fram </w:t>
      </w:r>
      <w:proofErr w:type="spellStart"/>
      <w:r w:rsidR="006A6AF6">
        <w:t>dashboard</w:t>
      </w:r>
      <w:proofErr w:type="spellEnd"/>
      <w:r w:rsidR="00B83E50">
        <w:t>.</w:t>
      </w:r>
    </w:p>
    <w:p w14:paraId="403A59C1" w14:textId="24BA117A" w:rsidR="00B83E50" w:rsidRDefault="00037769" w:rsidP="00B83E50">
      <w:pPr>
        <w:ind w:left="360"/>
      </w:pPr>
      <w:sdt>
        <w:sdtPr>
          <w:id w:val="-67147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8D4">
            <w:rPr>
              <w:rFonts w:ascii="MS Gothic" w:eastAsia="MS Gothic" w:hAnsi="MS Gothic" w:hint="eastAsia"/>
            </w:rPr>
            <w:t>☐</w:t>
          </w:r>
        </w:sdtContent>
      </w:sdt>
      <w:r w:rsidR="00A868D4">
        <w:t xml:space="preserve"> </w:t>
      </w:r>
      <w:r w:rsidR="00B83E50">
        <w:t xml:space="preserve">Andra indikatorer </w:t>
      </w:r>
      <w:r w:rsidR="00A868D4">
        <w:t xml:space="preserve">från vårdförloppet </w:t>
      </w:r>
      <w:r w:rsidR="00B83E50">
        <w:t xml:space="preserve">som verksamheten prioriterar </w:t>
      </w:r>
      <w:r w:rsidR="00A868D4">
        <w:t>(se kunskapsstödet)</w:t>
      </w:r>
    </w:p>
    <w:sectPr w:rsidR="00B83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E75E9"/>
    <w:multiLevelType w:val="multilevel"/>
    <w:tmpl w:val="5874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F2BF1"/>
    <w:multiLevelType w:val="multilevel"/>
    <w:tmpl w:val="F302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331632">
    <w:abstractNumId w:val="1"/>
  </w:num>
  <w:num w:numId="2" w16cid:durableId="121466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1E"/>
    <w:rsid w:val="00037769"/>
    <w:rsid w:val="001B7E13"/>
    <w:rsid w:val="00256F36"/>
    <w:rsid w:val="002F369E"/>
    <w:rsid w:val="006408A7"/>
    <w:rsid w:val="006A6AF6"/>
    <w:rsid w:val="00A868D4"/>
    <w:rsid w:val="00AF4EE6"/>
    <w:rsid w:val="00B160EA"/>
    <w:rsid w:val="00B75D7F"/>
    <w:rsid w:val="00B83E50"/>
    <w:rsid w:val="00BB5F2B"/>
    <w:rsid w:val="00E415C0"/>
    <w:rsid w:val="00EB151E"/>
    <w:rsid w:val="00F44F12"/>
    <w:rsid w:val="52F67DEF"/>
    <w:rsid w:val="7987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7028"/>
  <w15:chartTrackingRefBased/>
  <w15:docId w15:val="{D92F04ED-A096-4BDA-A5AA-D107DBA6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51E"/>
    <w:pPr>
      <w:spacing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EB1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1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1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1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1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1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1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1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1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1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EB1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1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15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15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15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15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15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15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1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1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1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1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1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15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15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15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1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15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151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B151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B151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6A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rdpersonal.1177.se/Varmland/kunskapsstod/vardforlopp/landryggsbesvar-hos-vuxna/" TargetMode="External"/><Relationship Id="rId13" Type="http://schemas.openxmlformats.org/officeDocument/2006/relationships/hyperlink" Target="https://regionvarmland.grade.se/LuvitPortal/activities/onlinecoursedetails.aspx?inapp=1&amp;courseid=555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nea.liv.se/Document/Document?DocumentNumber=2997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gionvarmland.grade.se/LuvitPortal/activities/onlinecoursedetails.aspx?inapp=1&amp;courseid=5657" TargetMode="External"/><Relationship Id="rId5" Type="http://schemas.openxmlformats.org/officeDocument/2006/relationships/styles" Target="styles.xml"/><Relationship Id="rId15" Type="http://schemas.openxmlformats.org/officeDocument/2006/relationships/hyperlink" Target="https://canea.liv.se/Document/Document?DocumentNumber=16256" TargetMode="External"/><Relationship Id="rId10" Type="http://schemas.openxmlformats.org/officeDocument/2006/relationships/hyperlink" Target="https://www.1177.se/Varmland/sjukdomar--besvar/skelett-leder-och-muskler/rygg-och-nacke/ont-i-rygge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nea.liv.se/Document/Document?DocumentNumber=22748" TargetMode="External"/><Relationship Id="rId14" Type="http://schemas.openxmlformats.org/officeDocument/2006/relationships/hyperlink" Target="https://canea.liv.se/Document/Document?DocumentNumber=13720&amp;disableRedirect=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8BFDD35732E43B838DD08796DC13B" ma:contentTypeVersion="18" ma:contentTypeDescription="Create a new document." ma:contentTypeScope="" ma:versionID="df57337a02dcf8914739204bf2a145e1">
  <xsd:schema xmlns:xsd="http://www.w3.org/2001/XMLSchema" xmlns:xs="http://www.w3.org/2001/XMLSchema" xmlns:p="http://schemas.microsoft.com/office/2006/metadata/properties" xmlns:ns2="028bd542-375a-4b83-af00-307dbaeab82a" xmlns:ns3="745a1c57-3a34-4589-b17e-3f1d97344612" targetNamespace="http://schemas.microsoft.com/office/2006/metadata/properties" ma:root="true" ma:fieldsID="ad8c7b2a72ea84c514d13fcd4ca55ee8" ns2:_="" ns3:_="">
    <xsd:import namespace="028bd542-375a-4b83-af00-307dbaeab82a"/>
    <xsd:import namespace="745a1c57-3a34-4589-b17e-3f1d97344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42-375a-4b83-af00-307dbaeab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1c57-3a34-4589-b17e-3f1d97344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a98b33-8588-4f96-8edb-9b3ea09d410e}" ma:internalName="TaxCatchAll" ma:showField="CatchAllData" ma:web="745a1c57-3a34-4589-b17e-3f1d97344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bd542-375a-4b83-af00-307dbaeab82a">
      <Terms xmlns="http://schemas.microsoft.com/office/infopath/2007/PartnerControls"/>
    </lcf76f155ced4ddcb4097134ff3c332f>
    <TaxCatchAll xmlns="745a1c57-3a34-4589-b17e-3f1d97344612" xsi:nil="true"/>
  </documentManagement>
</p:properties>
</file>

<file path=customXml/itemProps1.xml><?xml version="1.0" encoding="utf-8"?>
<ds:datastoreItem xmlns:ds="http://schemas.openxmlformats.org/officeDocument/2006/customXml" ds:itemID="{7CE2FA16-F10F-4E90-9A2A-4D5F30A6A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CD36D-DD17-4A5E-8B17-0BBCC48FD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bd542-375a-4b83-af00-307dbaeab82a"/>
    <ds:schemaRef ds:uri="745a1c57-3a34-4589-b17e-3f1d97344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D107B-40C5-4A27-AB11-7AE49E732BE6}">
  <ds:schemaRefs>
    <ds:schemaRef ds:uri="http://purl.org/dc/terms/"/>
    <ds:schemaRef ds:uri="028bd542-375a-4b83-af00-307dbaeab82a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745a1c57-3a34-4589-b17e-3f1d973446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Thernström</dc:creator>
  <cp:keywords/>
  <dc:description/>
  <cp:lastModifiedBy>Jonna Thernström</cp:lastModifiedBy>
  <cp:revision>2</cp:revision>
  <dcterms:created xsi:type="dcterms:W3CDTF">2025-05-22T13:52:00Z</dcterms:created>
  <dcterms:modified xsi:type="dcterms:W3CDTF">2025-05-22T13:52:00Z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0x0101006E48BFDD35732E43B838DD08796DC13B</vt:lpwstr>
  </property>
  <property fmtid="{D5CDD505-2E9C-101B-9397-08002B2CF9AE}" pid="3" name="MediaServiceImageTags">
    <vt:lpwstr/>
  </property>
</Properties>
</file>