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94D2" w14:textId="428B8EE4" w:rsidR="00EE55A0" w:rsidRDefault="003C00B1">
      <w:r>
        <w:tab/>
      </w:r>
      <w:r>
        <w:tab/>
      </w:r>
      <w:r>
        <w:tab/>
      </w:r>
    </w:p>
    <w:p w14:paraId="63BAF500" w14:textId="657B51E7" w:rsidR="003D3996" w:rsidRPr="003C00B1" w:rsidRDefault="003C00B1" w:rsidP="003C00B1">
      <w:pPr>
        <w:rPr>
          <w:b/>
          <w:bCs/>
          <w:sz w:val="28"/>
          <w:szCs w:val="28"/>
        </w:rPr>
      </w:pPr>
      <w:r w:rsidRPr="003C00B1">
        <w:rPr>
          <w:b/>
          <w:bCs/>
          <w:sz w:val="28"/>
          <w:szCs w:val="28"/>
        </w:rPr>
        <w:t>Ansökan om tillfällig frånvaro enligt lag (1993:1651) om läkarvårdsersättning och lag (1993:1652) om ersättning för fysioterapi, 8 § andra stycket</w:t>
      </w:r>
    </w:p>
    <w:p w14:paraId="25CB99F6" w14:textId="62CE4012" w:rsidR="003C00B1" w:rsidRPr="003C00B1" w:rsidRDefault="003C00B1">
      <w:pPr>
        <w:rPr>
          <w:b/>
          <w:bCs/>
          <w:sz w:val="28"/>
          <w:szCs w:val="28"/>
        </w:rPr>
      </w:pPr>
      <w:r w:rsidRPr="003C00B1">
        <w:rPr>
          <w:b/>
          <w:bCs/>
          <w:sz w:val="28"/>
          <w:szCs w:val="28"/>
        </w:rPr>
        <w:t>Vårdgivare</w:t>
      </w:r>
    </w:p>
    <w:tbl>
      <w:tblPr>
        <w:tblStyle w:val="Tabellrutnt"/>
        <w:tblW w:w="9351" w:type="dxa"/>
        <w:tblLook w:val="04A0" w:firstRow="1" w:lastRow="0" w:firstColumn="1" w:lastColumn="0" w:noHBand="0" w:noVBand="1"/>
      </w:tblPr>
      <w:tblGrid>
        <w:gridCol w:w="2547"/>
        <w:gridCol w:w="1035"/>
        <w:gridCol w:w="1516"/>
        <w:gridCol w:w="4253"/>
      </w:tblGrid>
      <w:tr w:rsidR="003C00B1" w14:paraId="3F9163C8" w14:textId="77777777" w:rsidTr="00FA6074">
        <w:trPr>
          <w:trHeight w:val="663"/>
        </w:trPr>
        <w:tc>
          <w:tcPr>
            <w:tcW w:w="3582" w:type="dxa"/>
            <w:gridSpan w:val="2"/>
            <w:tcBorders>
              <w:top w:val="single" w:sz="4" w:space="0" w:color="auto"/>
              <w:left w:val="single" w:sz="4" w:space="0" w:color="auto"/>
              <w:bottom w:val="single" w:sz="4" w:space="0" w:color="auto"/>
              <w:right w:val="nil"/>
            </w:tcBorders>
          </w:tcPr>
          <w:p w14:paraId="58193CE4" w14:textId="1B2F4DF2" w:rsidR="003C00B1" w:rsidRPr="003C00B1" w:rsidRDefault="00304515">
            <w:pPr>
              <w:rPr>
                <w:b/>
                <w:bCs/>
                <w:sz w:val="24"/>
                <w:szCs w:val="24"/>
              </w:rPr>
            </w:pPr>
            <w:r>
              <w:rPr>
                <w:b/>
                <w:bCs/>
                <w:sz w:val="24"/>
                <w:szCs w:val="24"/>
              </w:rPr>
              <w:t>Ansökan</w:t>
            </w:r>
            <w:r w:rsidR="003C00B1" w:rsidRPr="003C00B1">
              <w:rPr>
                <w:b/>
                <w:bCs/>
                <w:sz w:val="24"/>
                <w:szCs w:val="24"/>
              </w:rPr>
              <w:t xml:space="preserve"> avser:</w:t>
            </w:r>
          </w:p>
          <w:p w14:paraId="52A94E9C" w14:textId="0F5CD27C" w:rsidR="003C00B1" w:rsidRPr="003C00B1" w:rsidRDefault="00000000">
            <w:pPr>
              <w:rPr>
                <w:b/>
                <w:bCs/>
                <w:sz w:val="24"/>
                <w:szCs w:val="24"/>
              </w:rPr>
            </w:pPr>
            <w:sdt>
              <w:sdtPr>
                <w:rPr>
                  <w:sz w:val="28"/>
                  <w:szCs w:val="28"/>
                </w:rPr>
                <w:id w:val="-285732157"/>
                <w14:checkbox>
                  <w14:checked w14:val="0"/>
                  <w14:checkedState w14:val="2612" w14:font="MS Gothic"/>
                  <w14:uncheckedState w14:val="2610" w14:font="MS Gothic"/>
                </w14:checkbox>
              </w:sdtPr>
              <w:sdtContent>
                <w:r w:rsidR="00A258BC">
                  <w:rPr>
                    <w:rFonts w:ascii="MS Gothic" w:eastAsia="MS Gothic" w:hAnsi="MS Gothic" w:hint="eastAsia"/>
                    <w:sz w:val="28"/>
                    <w:szCs w:val="28"/>
                  </w:rPr>
                  <w:t>☐</w:t>
                </w:r>
              </w:sdtContent>
            </w:sdt>
            <w:r w:rsidR="003C00B1" w:rsidRPr="003C00B1">
              <w:rPr>
                <w:sz w:val="24"/>
                <w:szCs w:val="24"/>
              </w:rPr>
              <w:t>Fysioterapeut (LOF</w:t>
            </w:r>
            <w:r w:rsidR="003C00B1" w:rsidRPr="003C00B1">
              <w:rPr>
                <w:b/>
                <w:bCs/>
                <w:sz w:val="24"/>
                <w:szCs w:val="24"/>
              </w:rPr>
              <w:t>)</w:t>
            </w:r>
          </w:p>
          <w:p w14:paraId="73873BDA" w14:textId="77777777" w:rsidR="003C00B1" w:rsidRPr="003C00B1" w:rsidRDefault="003C00B1">
            <w:pPr>
              <w:rPr>
                <w:b/>
                <w:bCs/>
                <w:sz w:val="24"/>
                <w:szCs w:val="24"/>
              </w:rPr>
            </w:pPr>
          </w:p>
        </w:tc>
        <w:tc>
          <w:tcPr>
            <w:tcW w:w="5769" w:type="dxa"/>
            <w:gridSpan w:val="2"/>
            <w:tcBorders>
              <w:top w:val="single" w:sz="4" w:space="0" w:color="auto"/>
              <w:left w:val="nil"/>
              <w:bottom w:val="single" w:sz="4" w:space="0" w:color="auto"/>
              <w:right w:val="single" w:sz="4" w:space="0" w:color="auto"/>
            </w:tcBorders>
          </w:tcPr>
          <w:p w14:paraId="762D1D70" w14:textId="77777777" w:rsidR="003C00B1" w:rsidRPr="003C00B1" w:rsidRDefault="003C00B1">
            <w:pPr>
              <w:rPr>
                <w:b/>
                <w:bCs/>
                <w:sz w:val="24"/>
                <w:szCs w:val="24"/>
              </w:rPr>
            </w:pPr>
          </w:p>
          <w:p w14:paraId="3C7A6C16" w14:textId="4D3F41F7" w:rsidR="003C00B1" w:rsidRPr="003C00B1" w:rsidRDefault="00000000">
            <w:pPr>
              <w:rPr>
                <w:b/>
                <w:bCs/>
                <w:sz w:val="24"/>
                <w:szCs w:val="24"/>
              </w:rPr>
            </w:pPr>
            <w:sdt>
              <w:sdtPr>
                <w:rPr>
                  <w:sz w:val="28"/>
                  <w:szCs w:val="28"/>
                </w:rPr>
                <w:id w:val="-1177501388"/>
                <w14:checkbox>
                  <w14:checked w14:val="0"/>
                  <w14:checkedState w14:val="2612" w14:font="MS Gothic"/>
                  <w14:uncheckedState w14:val="2610" w14:font="MS Gothic"/>
                </w14:checkbox>
              </w:sdtPr>
              <w:sdtContent>
                <w:r w:rsidR="00A258BC">
                  <w:rPr>
                    <w:rFonts w:ascii="MS Gothic" w:eastAsia="MS Gothic" w:hAnsi="MS Gothic" w:hint="eastAsia"/>
                    <w:sz w:val="28"/>
                    <w:szCs w:val="28"/>
                  </w:rPr>
                  <w:t>☐</w:t>
                </w:r>
              </w:sdtContent>
            </w:sdt>
            <w:r w:rsidR="003C00B1" w:rsidRPr="003C00B1">
              <w:rPr>
                <w:sz w:val="24"/>
                <w:szCs w:val="24"/>
              </w:rPr>
              <w:t>Läkare (LOL)</w:t>
            </w:r>
            <w:r w:rsidR="003C00B1">
              <w:rPr>
                <w:sz w:val="24"/>
                <w:szCs w:val="24"/>
              </w:rPr>
              <w:t xml:space="preserve"> Specialitet: </w:t>
            </w:r>
          </w:p>
        </w:tc>
      </w:tr>
      <w:tr w:rsidR="003C00B1" w14:paraId="6E465F44" w14:textId="77777777" w:rsidTr="00FA6074">
        <w:tc>
          <w:tcPr>
            <w:tcW w:w="2547" w:type="dxa"/>
            <w:tcBorders>
              <w:top w:val="single" w:sz="4" w:space="0" w:color="auto"/>
            </w:tcBorders>
          </w:tcPr>
          <w:p w14:paraId="01786CDE" w14:textId="4220AE13" w:rsidR="003C00B1" w:rsidRDefault="003C00B1">
            <w:pPr>
              <w:rPr>
                <w:b/>
                <w:bCs/>
              </w:rPr>
            </w:pPr>
            <w:r w:rsidRPr="00CE4B2F">
              <w:rPr>
                <w:b/>
                <w:bCs/>
              </w:rPr>
              <w:t>Vårdgivar</w:t>
            </w:r>
            <w:r w:rsidR="00A45663">
              <w:rPr>
                <w:b/>
                <w:bCs/>
              </w:rPr>
              <w:t>e</w:t>
            </w:r>
          </w:p>
          <w:p w14:paraId="31237CF3" w14:textId="4B7420C0" w:rsidR="00CE4B2F" w:rsidRPr="00CE4B2F" w:rsidRDefault="00CE4B2F">
            <w:pPr>
              <w:rPr>
                <w:b/>
                <w:bCs/>
              </w:rPr>
            </w:pPr>
          </w:p>
        </w:tc>
        <w:tc>
          <w:tcPr>
            <w:tcW w:w="6804" w:type="dxa"/>
            <w:gridSpan w:val="3"/>
            <w:tcBorders>
              <w:top w:val="single" w:sz="4" w:space="0" w:color="auto"/>
            </w:tcBorders>
          </w:tcPr>
          <w:p w14:paraId="47ADB6B0" w14:textId="1D943096" w:rsidR="003C00B1" w:rsidRPr="00CE4B2F" w:rsidRDefault="003C00B1"/>
        </w:tc>
      </w:tr>
      <w:tr w:rsidR="003C00B1" w14:paraId="4DD7C056" w14:textId="77777777" w:rsidTr="00FA6074">
        <w:tc>
          <w:tcPr>
            <w:tcW w:w="2547" w:type="dxa"/>
          </w:tcPr>
          <w:p w14:paraId="7067A699" w14:textId="77777777" w:rsidR="003C00B1" w:rsidRDefault="00CE4B2F">
            <w:pPr>
              <w:rPr>
                <w:b/>
                <w:bCs/>
              </w:rPr>
            </w:pPr>
            <w:r w:rsidRPr="00CE4B2F">
              <w:rPr>
                <w:b/>
                <w:bCs/>
              </w:rPr>
              <w:t>Namn</w:t>
            </w:r>
          </w:p>
          <w:p w14:paraId="1BF6DB35" w14:textId="32D50AD7" w:rsidR="00CE4B2F" w:rsidRPr="00CE4B2F" w:rsidRDefault="00CE4B2F">
            <w:pPr>
              <w:rPr>
                <w:b/>
                <w:bCs/>
              </w:rPr>
            </w:pPr>
          </w:p>
        </w:tc>
        <w:tc>
          <w:tcPr>
            <w:tcW w:w="6804" w:type="dxa"/>
            <w:gridSpan w:val="3"/>
          </w:tcPr>
          <w:p w14:paraId="1CC1B209" w14:textId="24E90F26" w:rsidR="003C00B1" w:rsidRPr="00CE4B2F" w:rsidRDefault="003C00B1"/>
        </w:tc>
      </w:tr>
      <w:tr w:rsidR="003C00B1" w14:paraId="1A892F49" w14:textId="77777777" w:rsidTr="00FA6074">
        <w:tc>
          <w:tcPr>
            <w:tcW w:w="2547" w:type="dxa"/>
          </w:tcPr>
          <w:p w14:paraId="6B907617" w14:textId="77777777" w:rsidR="003C00B1" w:rsidRDefault="00CE4B2F">
            <w:pPr>
              <w:rPr>
                <w:b/>
                <w:bCs/>
              </w:rPr>
            </w:pPr>
            <w:r w:rsidRPr="00CE4B2F">
              <w:rPr>
                <w:b/>
                <w:bCs/>
              </w:rPr>
              <w:t>Personnummer</w:t>
            </w:r>
          </w:p>
          <w:p w14:paraId="7E286B17" w14:textId="09947524" w:rsidR="00CE4B2F" w:rsidRPr="00CE4B2F" w:rsidRDefault="00CE4B2F">
            <w:pPr>
              <w:rPr>
                <w:b/>
                <w:bCs/>
              </w:rPr>
            </w:pPr>
          </w:p>
        </w:tc>
        <w:tc>
          <w:tcPr>
            <w:tcW w:w="6804" w:type="dxa"/>
            <w:gridSpan w:val="3"/>
          </w:tcPr>
          <w:p w14:paraId="6FA1500E" w14:textId="77777777" w:rsidR="003C00B1" w:rsidRPr="00CE4B2F" w:rsidRDefault="003C00B1"/>
        </w:tc>
      </w:tr>
      <w:tr w:rsidR="003C00B1" w14:paraId="298B4666" w14:textId="77777777" w:rsidTr="00FA6074">
        <w:tc>
          <w:tcPr>
            <w:tcW w:w="2547" w:type="dxa"/>
          </w:tcPr>
          <w:p w14:paraId="038752AC" w14:textId="77777777" w:rsidR="003C00B1" w:rsidRDefault="00CE4B2F">
            <w:pPr>
              <w:rPr>
                <w:b/>
                <w:bCs/>
              </w:rPr>
            </w:pPr>
            <w:r w:rsidRPr="00CE4B2F">
              <w:rPr>
                <w:b/>
                <w:bCs/>
              </w:rPr>
              <w:t>E-post</w:t>
            </w:r>
          </w:p>
          <w:p w14:paraId="793A5427" w14:textId="6DD45608" w:rsidR="00CE4B2F" w:rsidRPr="00CE4B2F" w:rsidRDefault="00CE4B2F">
            <w:pPr>
              <w:rPr>
                <w:b/>
                <w:bCs/>
              </w:rPr>
            </w:pPr>
          </w:p>
        </w:tc>
        <w:tc>
          <w:tcPr>
            <w:tcW w:w="6804" w:type="dxa"/>
            <w:gridSpan w:val="3"/>
          </w:tcPr>
          <w:p w14:paraId="4DBB67D5" w14:textId="77777777" w:rsidR="003C00B1" w:rsidRPr="00CE4B2F" w:rsidRDefault="003C00B1"/>
        </w:tc>
      </w:tr>
      <w:tr w:rsidR="003C00B1" w14:paraId="3EEE1528" w14:textId="77777777" w:rsidTr="00FA6074">
        <w:tc>
          <w:tcPr>
            <w:tcW w:w="2547" w:type="dxa"/>
          </w:tcPr>
          <w:p w14:paraId="097D9F72" w14:textId="77777777" w:rsidR="003C00B1" w:rsidRDefault="00CE4B2F">
            <w:pPr>
              <w:rPr>
                <w:b/>
                <w:bCs/>
              </w:rPr>
            </w:pPr>
            <w:r w:rsidRPr="00CE4B2F">
              <w:rPr>
                <w:b/>
                <w:bCs/>
              </w:rPr>
              <w:t>Telefonnummer</w:t>
            </w:r>
          </w:p>
          <w:p w14:paraId="11F5A8B7" w14:textId="5313971B" w:rsidR="00CE4B2F" w:rsidRPr="00CE4B2F" w:rsidRDefault="00CE4B2F">
            <w:pPr>
              <w:rPr>
                <w:b/>
                <w:bCs/>
              </w:rPr>
            </w:pPr>
          </w:p>
        </w:tc>
        <w:tc>
          <w:tcPr>
            <w:tcW w:w="6804" w:type="dxa"/>
            <w:gridSpan w:val="3"/>
          </w:tcPr>
          <w:p w14:paraId="185639A4" w14:textId="77777777" w:rsidR="003C00B1" w:rsidRPr="00CE4B2F" w:rsidRDefault="003C00B1"/>
        </w:tc>
      </w:tr>
      <w:tr w:rsidR="003C00B1" w14:paraId="021E23A1" w14:textId="77777777" w:rsidTr="00FA6074">
        <w:tc>
          <w:tcPr>
            <w:tcW w:w="2547" w:type="dxa"/>
          </w:tcPr>
          <w:p w14:paraId="36A6999E" w14:textId="77777777" w:rsidR="003C00B1" w:rsidRDefault="00CE4B2F">
            <w:pPr>
              <w:rPr>
                <w:b/>
                <w:bCs/>
              </w:rPr>
            </w:pPr>
            <w:r w:rsidRPr="00CE4B2F">
              <w:rPr>
                <w:b/>
                <w:bCs/>
              </w:rPr>
              <w:t>Mottagningens namn</w:t>
            </w:r>
          </w:p>
          <w:p w14:paraId="36250BCD" w14:textId="34F9FEA9" w:rsidR="00CE4B2F" w:rsidRPr="00CE4B2F" w:rsidRDefault="00CE4B2F">
            <w:pPr>
              <w:rPr>
                <w:b/>
                <w:bCs/>
              </w:rPr>
            </w:pPr>
          </w:p>
        </w:tc>
        <w:tc>
          <w:tcPr>
            <w:tcW w:w="6804" w:type="dxa"/>
            <w:gridSpan w:val="3"/>
          </w:tcPr>
          <w:p w14:paraId="46428CBE" w14:textId="77777777" w:rsidR="003C00B1" w:rsidRPr="00CE4B2F" w:rsidRDefault="003C00B1"/>
        </w:tc>
      </w:tr>
      <w:tr w:rsidR="003C00B1" w14:paraId="47764BF1" w14:textId="77777777" w:rsidTr="00FA6074">
        <w:tc>
          <w:tcPr>
            <w:tcW w:w="2547" w:type="dxa"/>
            <w:tcBorders>
              <w:bottom w:val="single" w:sz="4" w:space="0" w:color="auto"/>
            </w:tcBorders>
          </w:tcPr>
          <w:p w14:paraId="71422C2D" w14:textId="77777777" w:rsidR="003C00B1" w:rsidRDefault="00CE4B2F">
            <w:pPr>
              <w:rPr>
                <w:b/>
                <w:bCs/>
              </w:rPr>
            </w:pPr>
            <w:r w:rsidRPr="00CE4B2F">
              <w:rPr>
                <w:b/>
                <w:bCs/>
              </w:rPr>
              <w:t>Mottagningen adress</w:t>
            </w:r>
          </w:p>
          <w:p w14:paraId="02D0E682" w14:textId="7D3BE8C5" w:rsidR="00CE4B2F" w:rsidRPr="00CE4B2F" w:rsidRDefault="00CE4B2F">
            <w:pPr>
              <w:rPr>
                <w:b/>
                <w:bCs/>
              </w:rPr>
            </w:pPr>
          </w:p>
        </w:tc>
        <w:tc>
          <w:tcPr>
            <w:tcW w:w="6804" w:type="dxa"/>
            <w:gridSpan w:val="3"/>
            <w:tcBorders>
              <w:bottom w:val="single" w:sz="4" w:space="0" w:color="auto"/>
            </w:tcBorders>
          </w:tcPr>
          <w:p w14:paraId="2327C326" w14:textId="77777777" w:rsidR="003C00B1" w:rsidRPr="00CE4B2F" w:rsidRDefault="003C00B1"/>
        </w:tc>
      </w:tr>
      <w:tr w:rsidR="00CE4B2F" w14:paraId="29658964" w14:textId="77777777" w:rsidTr="00FA6074">
        <w:tc>
          <w:tcPr>
            <w:tcW w:w="9351" w:type="dxa"/>
            <w:gridSpan w:val="4"/>
            <w:tcBorders>
              <w:top w:val="single" w:sz="4" w:space="0" w:color="auto"/>
              <w:left w:val="single" w:sz="4" w:space="0" w:color="auto"/>
              <w:bottom w:val="nil"/>
              <w:right w:val="single" w:sz="4" w:space="0" w:color="auto"/>
            </w:tcBorders>
          </w:tcPr>
          <w:p w14:paraId="54F07FD9" w14:textId="090B6A03" w:rsidR="003400F3" w:rsidRPr="00CE4B2F" w:rsidRDefault="00CE4B2F" w:rsidP="00EC1064">
            <w:pPr>
              <w:rPr>
                <w:b/>
                <w:bCs/>
              </w:rPr>
            </w:pPr>
            <w:r>
              <w:t xml:space="preserve">Jag är förhindrad att bedriva verksamhet på grund av (handling som styrker frånvaron ska i vissa fall bifogas, se sid </w:t>
            </w:r>
            <w:proofErr w:type="gramStart"/>
            <w:r>
              <w:t>2</w:t>
            </w:r>
            <w:r w:rsidR="009804F7">
              <w:t>-3</w:t>
            </w:r>
            <w:proofErr w:type="gramEnd"/>
            <w:r>
              <w:t xml:space="preserve">). </w:t>
            </w:r>
          </w:p>
        </w:tc>
      </w:tr>
      <w:tr w:rsidR="00EC1064" w14:paraId="2B9C3C9B" w14:textId="77777777" w:rsidTr="00FA6074">
        <w:tc>
          <w:tcPr>
            <w:tcW w:w="9351" w:type="dxa"/>
            <w:gridSpan w:val="4"/>
            <w:tcBorders>
              <w:top w:val="nil"/>
              <w:left w:val="single" w:sz="4" w:space="0" w:color="auto"/>
              <w:bottom w:val="single" w:sz="4" w:space="0" w:color="auto"/>
              <w:right w:val="single" w:sz="4" w:space="0" w:color="auto"/>
            </w:tcBorders>
          </w:tcPr>
          <w:p w14:paraId="03DA28D5" w14:textId="77777777" w:rsidR="00EC1064" w:rsidRPr="00CE4B2F" w:rsidRDefault="00000000">
            <w:sdt>
              <w:sdtPr>
                <w:rPr>
                  <w:sz w:val="28"/>
                  <w:szCs w:val="28"/>
                </w:rPr>
                <w:id w:val="-959804362"/>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CE4B2F">
              <w:t>Sjukdom</w:t>
            </w:r>
          </w:p>
          <w:p w14:paraId="635D23C8" w14:textId="77777777" w:rsidR="00EC1064" w:rsidRDefault="00000000">
            <w:sdt>
              <w:sdtPr>
                <w:rPr>
                  <w:sz w:val="28"/>
                  <w:szCs w:val="28"/>
                </w:rPr>
                <w:id w:val="860095495"/>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3400F3">
              <w:t>För</w:t>
            </w:r>
            <w:r w:rsidR="00EC1064" w:rsidRPr="00CE4B2F">
              <w:t>estående ålderspensionering</w:t>
            </w:r>
          </w:p>
          <w:p w14:paraId="07329689" w14:textId="77777777" w:rsidR="00EC1064" w:rsidRDefault="00000000">
            <w:pPr>
              <w:rPr>
                <w:b/>
                <w:bCs/>
              </w:rPr>
            </w:pPr>
            <w:sdt>
              <w:sdtPr>
                <w:rPr>
                  <w:sz w:val="28"/>
                  <w:szCs w:val="28"/>
                </w:rPr>
                <w:id w:val="-1755199567"/>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t>Politiskt eller fackligt uppdrag</w:t>
            </w:r>
          </w:p>
          <w:p w14:paraId="20BA2D91" w14:textId="483363B7" w:rsidR="00EC1064" w:rsidRPr="009804F7" w:rsidRDefault="00000000">
            <w:pPr>
              <w:rPr>
                <w:b/>
                <w:bCs/>
              </w:rPr>
            </w:pPr>
            <w:sdt>
              <w:sdtPr>
                <w:rPr>
                  <w:sz w:val="28"/>
                  <w:szCs w:val="28"/>
                </w:rPr>
                <w:id w:val="919761964"/>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3400F3">
              <w:t>VAB eller föräldraledighet</w:t>
            </w:r>
            <w:r w:rsidR="00EC1064">
              <w:t xml:space="preserve"> </w:t>
            </w:r>
            <w:r w:rsidR="00EC1064" w:rsidRPr="009804F7">
              <w:rPr>
                <w:b/>
                <w:bCs/>
              </w:rPr>
              <w:t>Barnets personnr:</w:t>
            </w:r>
            <w:r w:rsidR="00EC1064">
              <w:t xml:space="preserve"> </w:t>
            </w:r>
          </w:p>
          <w:p w14:paraId="2CB3143A" w14:textId="382BF23F" w:rsidR="00EC1064" w:rsidRDefault="00000000">
            <w:sdt>
              <w:sdtPr>
                <w:rPr>
                  <w:sz w:val="28"/>
                  <w:szCs w:val="28"/>
                </w:rPr>
                <w:id w:val="2010633334"/>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3400F3">
              <w:t>Vidareutbildning eller forskning inom yrkesområdet</w:t>
            </w:r>
          </w:p>
          <w:p w14:paraId="79DAA832" w14:textId="2A9A676C" w:rsidR="009804F7" w:rsidRDefault="00C66CA2">
            <w:r>
              <w:t xml:space="preserve"> </w:t>
            </w:r>
            <w:sdt>
              <w:sdtPr>
                <w:rPr>
                  <w:sz w:val="28"/>
                  <w:szCs w:val="28"/>
                </w:rPr>
                <w:id w:val="434018602"/>
                <w14:checkbox>
                  <w14:checked w14:val="0"/>
                  <w14:checkedState w14:val="2612" w14:font="MS Gothic"/>
                  <w14:uncheckedState w14:val="2610" w14:font="MS Gothic"/>
                </w14:checkbox>
              </w:sdtPr>
              <w:sdtContent>
                <w:r w:rsidRPr="00C66CA2">
                  <w:rPr>
                    <w:rFonts w:ascii="MS Gothic" w:eastAsia="MS Gothic" w:hAnsi="MS Gothic" w:hint="eastAsia"/>
                    <w:sz w:val="28"/>
                    <w:szCs w:val="28"/>
                  </w:rPr>
                  <w:t>☐</w:t>
                </w:r>
              </w:sdtContent>
            </w:sdt>
            <w:r>
              <w:t>Annat, ange vad:</w:t>
            </w:r>
          </w:p>
          <w:p w14:paraId="19960721" w14:textId="7373CCB9" w:rsidR="00EC1064" w:rsidRPr="00CE4B2F" w:rsidRDefault="00EC1064" w:rsidP="009804F7">
            <w:pPr>
              <w:rPr>
                <w:b/>
                <w:bCs/>
              </w:rPr>
            </w:pPr>
          </w:p>
        </w:tc>
      </w:tr>
      <w:tr w:rsidR="00EC1064" w14:paraId="22A1814D" w14:textId="77777777" w:rsidTr="00FA6074">
        <w:tc>
          <w:tcPr>
            <w:tcW w:w="2547" w:type="dxa"/>
            <w:tcBorders>
              <w:top w:val="single" w:sz="4" w:space="0" w:color="auto"/>
            </w:tcBorders>
          </w:tcPr>
          <w:p w14:paraId="655929C6" w14:textId="77777777" w:rsidR="00EC1064" w:rsidRPr="00DB1277" w:rsidRDefault="00EC1064">
            <w:r>
              <w:rPr>
                <w:b/>
                <w:bCs/>
              </w:rPr>
              <w:t>Frånvaro from</w:t>
            </w:r>
          </w:p>
          <w:p w14:paraId="53619319" w14:textId="77777777" w:rsidR="00EC1064" w:rsidRDefault="00EC1064" w:rsidP="00DB1277">
            <w:pPr>
              <w:tabs>
                <w:tab w:val="left" w:pos="2713"/>
              </w:tabs>
              <w:ind w:right="463"/>
            </w:pPr>
          </w:p>
        </w:tc>
        <w:tc>
          <w:tcPr>
            <w:tcW w:w="2551" w:type="dxa"/>
            <w:gridSpan w:val="2"/>
            <w:tcBorders>
              <w:top w:val="single" w:sz="4" w:space="0" w:color="auto"/>
            </w:tcBorders>
          </w:tcPr>
          <w:p w14:paraId="3019F35A" w14:textId="77777777" w:rsidR="00EC1064" w:rsidRPr="00DB1277" w:rsidRDefault="00EC1064">
            <w:r>
              <w:rPr>
                <w:b/>
                <w:bCs/>
              </w:rPr>
              <w:t>Frånvaro tom</w:t>
            </w:r>
          </w:p>
          <w:p w14:paraId="671C1F27" w14:textId="77777777" w:rsidR="00EC1064" w:rsidRDefault="00EC1064"/>
          <w:p w14:paraId="272ED219" w14:textId="2854CC3B" w:rsidR="00EC1064" w:rsidRPr="00DB1277" w:rsidRDefault="00EC1064"/>
        </w:tc>
        <w:tc>
          <w:tcPr>
            <w:tcW w:w="4253" w:type="dxa"/>
            <w:tcBorders>
              <w:top w:val="single" w:sz="4" w:space="0" w:color="auto"/>
            </w:tcBorders>
          </w:tcPr>
          <w:p w14:paraId="1E094BE2" w14:textId="77777777" w:rsidR="00EC1064" w:rsidRDefault="00EC1064">
            <w:pPr>
              <w:rPr>
                <w:b/>
                <w:bCs/>
              </w:rPr>
            </w:pPr>
            <w:r>
              <w:rPr>
                <w:b/>
                <w:bCs/>
              </w:rPr>
              <w:t>Frånvarons omfattning</w:t>
            </w:r>
          </w:p>
          <w:p w14:paraId="70801C5B" w14:textId="169008D0" w:rsidR="00EC1064" w:rsidRPr="00DB1277" w:rsidRDefault="00000000">
            <w:sdt>
              <w:sdtPr>
                <w:rPr>
                  <w:sz w:val="28"/>
                  <w:szCs w:val="28"/>
                </w:rPr>
                <w:id w:val="-1853175762"/>
                <w14:checkbox>
                  <w14:checked w14:val="0"/>
                  <w14:checkedState w14:val="2612" w14:font="MS Gothic"/>
                  <w14:uncheckedState w14:val="2610" w14:font="MS Gothic"/>
                </w14:checkbox>
              </w:sdtPr>
              <w:sdtContent>
                <w:r w:rsidR="00EC1064" w:rsidRPr="00DB1277">
                  <w:rPr>
                    <w:rFonts w:ascii="MS Gothic" w:eastAsia="MS Gothic" w:hAnsi="MS Gothic" w:hint="eastAsia"/>
                    <w:sz w:val="28"/>
                    <w:szCs w:val="28"/>
                  </w:rPr>
                  <w:t>☐</w:t>
                </w:r>
              </w:sdtContent>
            </w:sdt>
            <w:r w:rsidR="00EC1064" w:rsidRPr="00DB1277">
              <w:t>Heltid</w:t>
            </w:r>
          </w:p>
          <w:p w14:paraId="25BB6F17" w14:textId="30972482" w:rsidR="00EC1064" w:rsidRPr="00CE4B2F" w:rsidRDefault="00000000" w:rsidP="00EC1064">
            <w:pPr>
              <w:rPr>
                <w:b/>
                <w:bCs/>
              </w:rPr>
            </w:pPr>
            <w:sdt>
              <w:sdtPr>
                <w:rPr>
                  <w:sz w:val="28"/>
                  <w:szCs w:val="28"/>
                </w:rPr>
                <w:id w:val="-179811266"/>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DB1277">
              <w:t>Deltid</w:t>
            </w:r>
            <w:r w:rsidR="00EC1064">
              <w:t xml:space="preserve">              % alt tim/veckan</w:t>
            </w:r>
          </w:p>
        </w:tc>
      </w:tr>
      <w:tr w:rsidR="00EC1064" w14:paraId="2C7EC6A0" w14:textId="77777777" w:rsidTr="00FA6074">
        <w:tc>
          <w:tcPr>
            <w:tcW w:w="9351" w:type="dxa"/>
            <w:gridSpan w:val="4"/>
          </w:tcPr>
          <w:p w14:paraId="36E9A5B9" w14:textId="34FC457D" w:rsidR="00EC1064" w:rsidRDefault="00EC1064">
            <w:pPr>
              <w:rPr>
                <w:b/>
                <w:bCs/>
              </w:rPr>
            </w:pPr>
            <w:r>
              <w:rPr>
                <w:b/>
                <w:bCs/>
              </w:rPr>
              <w:t>Bifogade bilagor</w:t>
            </w:r>
          </w:p>
          <w:p w14:paraId="1230A8D7" w14:textId="192A4E14" w:rsidR="00EC1064" w:rsidRPr="00EC1064" w:rsidRDefault="00000000">
            <w:sdt>
              <w:sdtPr>
                <w:rPr>
                  <w:sz w:val="28"/>
                  <w:szCs w:val="28"/>
                </w:rPr>
                <w:id w:val="-1416079174"/>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EC1064">
              <w:t>Läkarintyg</w:t>
            </w:r>
          </w:p>
          <w:p w14:paraId="03678088" w14:textId="27281819" w:rsidR="00EC1064" w:rsidRPr="00EC1064" w:rsidRDefault="00000000">
            <w:sdt>
              <w:sdtPr>
                <w:rPr>
                  <w:sz w:val="28"/>
                  <w:szCs w:val="28"/>
                </w:rPr>
                <w:id w:val="-2029314665"/>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EC1064">
              <w:t>Intyg som stärker vidareutbildning eller forskning</w:t>
            </w:r>
          </w:p>
          <w:p w14:paraId="4DC82DBD" w14:textId="7BAEEF65" w:rsidR="00EC1064" w:rsidRPr="00EC1064" w:rsidRDefault="00000000">
            <w:sdt>
              <w:sdtPr>
                <w:rPr>
                  <w:sz w:val="28"/>
                  <w:szCs w:val="28"/>
                </w:rPr>
                <w:id w:val="1288080221"/>
                <w14:checkbox>
                  <w14:checked w14:val="0"/>
                  <w14:checkedState w14:val="2612" w14:font="MS Gothic"/>
                  <w14:uncheckedState w14:val="2610" w14:font="MS Gothic"/>
                </w14:checkbox>
              </w:sdtPr>
              <w:sdtContent>
                <w:r w:rsidR="00EC1064">
                  <w:rPr>
                    <w:rFonts w:ascii="MS Gothic" w:eastAsia="MS Gothic" w:hAnsi="MS Gothic" w:hint="eastAsia"/>
                    <w:sz w:val="28"/>
                    <w:szCs w:val="28"/>
                  </w:rPr>
                  <w:t>☐</w:t>
                </w:r>
              </w:sdtContent>
            </w:sdt>
            <w:r w:rsidR="00EC1064" w:rsidRPr="00EC1064">
              <w:t>Intyg som stärker politiskt eller fackligt uppdrag</w:t>
            </w:r>
          </w:p>
          <w:p w14:paraId="360A96B0" w14:textId="4492CF33" w:rsidR="00EC1064" w:rsidRDefault="00000000" w:rsidP="00195BA3">
            <w:sdt>
              <w:sdtPr>
                <w:rPr>
                  <w:sz w:val="28"/>
                  <w:szCs w:val="28"/>
                </w:rPr>
                <w:id w:val="-385411632"/>
                <w14:checkbox>
                  <w14:checked w14:val="0"/>
                  <w14:checkedState w14:val="2612" w14:font="MS Gothic"/>
                  <w14:uncheckedState w14:val="2610" w14:font="MS Gothic"/>
                </w14:checkbox>
              </w:sdtPr>
              <w:sdtContent>
                <w:r w:rsidR="00FA6074">
                  <w:rPr>
                    <w:rFonts w:ascii="MS Gothic" w:eastAsia="MS Gothic" w:hAnsi="MS Gothic" w:hint="eastAsia"/>
                    <w:sz w:val="28"/>
                    <w:szCs w:val="28"/>
                  </w:rPr>
                  <w:t>☐</w:t>
                </w:r>
              </w:sdtContent>
            </w:sdt>
            <w:r w:rsidR="00EC1064" w:rsidRPr="00EC1064">
              <w:t>Intyg som stärker VAB eller föräldraledighet</w:t>
            </w:r>
          </w:p>
          <w:p w14:paraId="47E4B84A" w14:textId="0C3509C3" w:rsidR="00FA6074" w:rsidRPr="00CE4B2F" w:rsidRDefault="00000000" w:rsidP="009A2CCC">
            <w:pPr>
              <w:rPr>
                <w:b/>
                <w:bCs/>
              </w:rPr>
            </w:pPr>
            <w:sdt>
              <w:sdtPr>
                <w:rPr>
                  <w:sz w:val="28"/>
                  <w:szCs w:val="28"/>
                </w:rPr>
                <w:id w:val="-618218069"/>
                <w14:checkbox>
                  <w14:checked w14:val="0"/>
                  <w14:checkedState w14:val="2612" w14:font="MS Gothic"/>
                  <w14:uncheckedState w14:val="2610" w14:font="MS Gothic"/>
                </w14:checkbox>
              </w:sdtPr>
              <w:sdtContent>
                <w:r w:rsidR="00FA6074">
                  <w:rPr>
                    <w:rFonts w:ascii="MS Gothic" w:eastAsia="MS Gothic" w:hAnsi="MS Gothic" w:hint="eastAsia"/>
                    <w:sz w:val="28"/>
                    <w:szCs w:val="28"/>
                  </w:rPr>
                  <w:t>☐</w:t>
                </w:r>
              </w:sdtContent>
            </w:sdt>
            <w:r w:rsidR="00FA6074">
              <w:t>Andra bilagor</w:t>
            </w:r>
          </w:p>
        </w:tc>
      </w:tr>
    </w:tbl>
    <w:p w14:paraId="29315AF6" w14:textId="77777777" w:rsidR="003C00B1" w:rsidRDefault="003C00B1">
      <w:pPr>
        <w:rPr>
          <w:b/>
          <w:bCs/>
          <w:sz w:val="20"/>
          <w:szCs w:val="20"/>
        </w:rPr>
      </w:pPr>
    </w:p>
    <w:p w14:paraId="259D7CEE" w14:textId="40109E97" w:rsidR="009A2CCC" w:rsidRPr="009A2CCC" w:rsidRDefault="009A2CCC" w:rsidP="009A2CCC">
      <w:pPr>
        <w:pStyle w:val="Liststycke"/>
        <w:numPr>
          <w:ilvl w:val="0"/>
          <w:numId w:val="7"/>
        </w:numPr>
      </w:pPr>
      <w:r w:rsidRPr="009A2CCC">
        <w:t>Tillfällig frånvaro beviljas som längst för ett år i taget.</w:t>
      </w:r>
    </w:p>
    <w:p w14:paraId="25CE83CA" w14:textId="2F4059AE" w:rsidR="009A2CCC" w:rsidRPr="009A2CCC" w:rsidRDefault="009A2CCC" w:rsidP="009A2CCC">
      <w:pPr>
        <w:pStyle w:val="Liststycke"/>
        <w:numPr>
          <w:ilvl w:val="0"/>
          <w:numId w:val="7"/>
        </w:numPr>
      </w:pPr>
      <w:r w:rsidRPr="009A2CCC">
        <w:t>Endast anmälan på avsedd blankett och i original behandlas.</w:t>
      </w:r>
    </w:p>
    <w:p w14:paraId="433EDC6B" w14:textId="77777777" w:rsidR="00195BA3" w:rsidRDefault="00195BA3">
      <w:pPr>
        <w:rPr>
          <w:b/>
          <w:bCs/>
          <w:sz w:val="20"/>
          <w:szCs w:val="20"/>
        </w:rPr>
      </w:pPr>
    </w:p>
    <w:p w14:paraId="0AEF91AB" w14:textId="1FE08D46" w:rsidR="00195BA3" w:rsidRDefault="00EC1064">
      <w:pPr>
        <w:rPr>
          <w:b/>
          <w:bCs/>
          <w:sz w:val="28"/>
          <w:szCs w:val="28"/>
        </w:rPr>
      </w:pPr>
      <w:r w:rsidRPr="00EC1064">
        <w:rPr>
          <w:b/>
          <w:bCs/>
          <w:sz w:val="28"/>
          <w:szCs w:val="28"/>
        </w:rPr>
        <w:t>An</w:t>
      </w:r>
      <w:r w:rsidR="00A20784">
        <w:rPr>
          <w:b/>
          <w:bCs/>
          <w:sz w:val="28"/>
          <w:szCs w:val="28"/>
        </w:rPr>
        <w:t>sökan</w:t>
      </w:r>
      <w:r w:rsidRPr="00EC1064">
        <w:rPr>
          <w:b/>
          <w:bCs/>
          <w:sz w:val="28"/>
          <w:szCs w:val="28"/>
        </w:rPr>
        <w:t xml:space="preserve"> om tillfällig frånvaro </w:t>
      </w:r>
    </w:p>
    <w:tbl>
      <w:tblPr>
        <w:tblStyle w:val="Tabellrutnt"/>
        <w:tblW w:w="0" w:type="auto"/>
        <w:tblLook w:val="04A0" w:firstRow="1" w:lastRow="0" w:firstColumn="1" w:lastColumn="0" w:noHBand="0" w:noVBand="1"/>
      </w:tblPr>
      <w:tblGrid>
        <w:gridCol w:w="9062"/>
      </w:tblGrid>
      <w:tr w:rsidR="009A2CCC" w14:paraId="1DC06B05" w14:textId="77777777" w:rsidTr="009A2CCC">
        <w:tc>
          <w:tcPr>
            <w:tcW w:w="9062" w:type="dxa"/>
          </w:tcPr>
          <w:p w14:paraId="55BDBB71" w14:textId="77777777" w:rsidR="009A2CCC" w:rsidRDefault="009A2CCC" w:rsidP="009A2CCC">
            <w:pPr>
              <w:contextualSpacing/>
              <w:rPr>
                <w:b/>
                <w:bCs/>
                <w:sz w:val="28"/>
                <w:szCs w:val="28"/>
              </w:rPr>
            </w:pPr>
            <w:r w:rsidRPr="00195BA3">
              <w:rPr>
                <w:b/>
                <w:bCs/>
              </w:rPr>
              <w:t>Lag (1993:1651) om läkarvårdsersättning (LOL), 8 §</w:t>
            </w:r>
            <w:r w:rsidRPr="00EC1064">
              <w:rPr>
                <w:b/>
                <w:bCs/>
                <w:sz w:val="28"/>
                <w:szCs w:val="28"/>
              </w:rPr>
              <w:t xml:space="preserve"> </w:t>
            </w:r>
          </w:p>
          <w:p w14:paraId="6ACCC201" w14:textId="77777777" w:rsidR="009A2CCC" w:rsidRDefault="009A2CCC" w:rsidP="009A2CCC">
            <w:pPr>
              <w:contextualSpacing/>
            </w:pPr>
            <w:r>
              <w:t xml:space="preserve">Läkarvårdsersättning lämnas även till en läkare som till följd av sjukdom, ledighet för vård av barn, förestående ålderspensionering, vidareutbildning eller forskning inom yrkesområdet, politiskt eller fackligt uppdrag eller av annat liknande skäl inte bedriver verksamhet på heltid. Lag (2009:79). </w:t>
            </w:r>
          </w:p>
          <w:p w14:paraId="4C3B860A" w14:textId="77777777" w:rsidR="009A2CCC" w:rsidRDefault="009A2CCC" w:rsidP="009A2CCC">
            <w:pPr>
              <w:contextualSpacing/>
            </w:pPr>
          </w:p>
          <w:p w14:paraId="22921A35" w14:textId="77777777" w:rsidR="009A2CCC" w:rsidRPr="007D305A" w:rsidRDefault="009A2CCC" w:rsidP="009A2CCC">
            <w:pPr>
              <w:contextualSpacing/>
              <w:rPr>
                <w:b/>
                <w:bCs/>
              </w:rPr>
            </w:pPr>
            <w:r w:rsidRPr="007D305A">
              <w:rPr>
                <w:b/>
                <w:bCs/>
              </w:rPr>
              <w:t xml:space="preserve">Lag (1993:1652) om ersättning för fysioterapi (LOF), 8 § </w:t>
            </w:r>
          </w:p>
          <w:p w14:paraId="4F3E228D" w14:textId="6B0B288B" w:rsidR="009A2CCC" w:rsidRDefault="009A2CCC" w:rsidP="009A2CCC">
            <w:pPr>
              <w:contextualSpacing/>
              <w:rPr>
                <w:b/>
                <w:bCs/>
              </w:rPr>
            </w:pPr>
            <w:r>
              <w:t xml:space="preserve">Fysioterapiersättning lämnas även till en fysioterapeut som inte bedriver verksamhet på heltid till följd av sjukdom, ledighet för vård av barn, förestående ålderspensionering, vidareutbildning eller forskning inom yrkesområdet, politiskt eller fackligt uppdrag eller av annat liknande skäl. Lag (2013:1145). </w:t>
            </w:r>
          </w:p>
        </w:tc>
      </w:tr>
    </w:tbl>
    <w:p w14:paraId="06ACF1C1" w14:textId="77777777" w:rsidR="009A2CCC" w:rsidRDefault="009A2CCC" w:rsidP="007D305A">
      <w:pPr>
        <w:spacing w:after="0"/>
        <w:contextualSpacing/>
        <w:rPr>
          <w:b/>
          <w:bCs/>
        </w:rPr>
      </w:pPr>
    </w:p>
    <w:p w14:paraId="5E57F005" w14:textId="77777777" w:rsidR="00195BA3" w:rsidRPr="00A258BC" w:rsidRDefault="00EC1064" w:rsidP="00A258BC">
      <w:pPr>
        <w:rPr>
          <w:b/>
          <w:bCs/>
          <w:sz w:val="28"/>
          <w:szCs w:val="28"/>
        </w:rPr>
      </w:pPr>
      <w:r w:rsidRPr="00A258BC">
        <w:rPr>
          <w:b/>
          <w:bCs/>
          <w:sz w:val="28"/>
          <w:szCs w:val="28"/>
        </w:rPr>
        <w:t xml:space="preserve">Frånvaroanledning </w:t>
      </w:r>
    </w:p>
    <w:p w14:paraId="064F5DF2" w14:textId="2D60A6D5" w:rsidR="00195BA3" w:rsidRPr="00A258BC" w:rsidRDefault="00EC1064" w:rsidP="007D305A">
      <w:pPr>
        <w:spacing w:after="0"/>
        <w:contextualSpacing/>
        <w:rPr>
          <w:b/>
          <w:bCs/>
        </w:rPr>
      </w:pPr>
      <w:r w:rsidRPr="00A258BC">
        <w:rPr>
          <w:b/>
          <w:bCs/>
        </w:rPr>
        <w:t>Sjukdom</w:t>
      </w:r>
    </w:p>
    <w:p w14:paraId="72CDF69F" w14:textId="77777777" w:rsidR="00195BA3" w:rsidRDefault="00EC1064" w:rsidP="007D305A">
      <w:pPr>
        <w:spacing w:after="0"/>
        <w:contextualSpacing/>
      </w:pPr>
      <w:r>
        <w:t xml:space="preserve"> Arbetsoförmåga på grund av sjukdom längre än en vecka måste styrkas med giltigt läkarintyg enligt ”7804 Läkarintyg för sjukpenning” eller läkarutlåtande där motsvarande uppgifter framgår. Intygsutfärdaren får inte vara jävig. För att minimera risken för jäv kommer sjukintyg från läkare verksam vid samma mottagning som vårdgivaren inte accepteras. Även intyg från läkare som har en annan relation till vårdgivaren där risk för jäv kan bedömas som möjligt kommer att underkännas. </w:t>
      </w:r>
    </w:p>
    <w:p w14:paraId="2966CDAC" w14:textId="77777777" w:rsidR="007D305A" w:rsidRDefault="007D305A" w:rsidP="007D305A">
      <w:pPr>
        <w:spacing w:after="0"/>
        <w:contextualSpacing/>
      </w:pPr>
    </w:p>
    <w:p w14:paraId="4D328A43" w14:textId="77777777" w:rsidR="00195BA3" w:rsidRPr="00A258BC" w:rsidRDefault="00EC1064" w:rsidP="007D305A">
      <w:pPr>
        <w:spacing w:after="0"/>
        <w:contextualSpacing/>
        <w:rPr>
          <w:b/>
          <w:bCs/>
        </w:rPr>
      </w:pPr>
      <w:r w:rsidRPr="00A258BC">
        <w:rPr>
          <w:b/>
          <w:bCs/>
        </w:rPr>
        <w:t xml:space="preserve">Föräldraledighet </w:t>
      </w:r>
    </w:p>
    <w:p w14:paraId="3DD22198" w14:textId="77777777" w:rsidR="00195BA3" w:rsidRDefault="00EC1064" w:rsidP="007D305A">
      <w:pPr>
        <w:spacing w:after="0"/>
        <w:contextualSpacing/>
      </w:pPr>
      <w:r>
        <w:t xml:space="preserve">En medarbetare som är gravid har rätt att vara helt ledig i samband med sitt barns födelse. Hon har rätt att vara ledig under en sammanhängande tid av minst sju veckor före den beräknade tidpunkten för förlossningen och sju veckor efter förlossningen. </w:t>
      </w:r>
    </w:p>
    <w:p w14:paraId="0CC6910C" w14:textId="58D5B4F5" w:rsidR="00195BA3" w:rsidRDefault="00EC1064" w:rsidP="007D305A">
      <w:pPr>
        <w:pStyle w:val="Liststycke"/>
        <w:numPr>
          <w:ilvl w:val="0"/>
          <w:numId w:val="3"/>
        </w:numPr>
        <w:spacing w:after="0"/>
      </w:pPr>
      <w:r>
        <w:t xml:space="preserve">När barnet är under 18 månader: En förälder med barn under 18 månader har rätt att vara helt ledig från sitt arbete. </w:t>
      </w:r>
    </w:p>
    <w:p w14:paraId="60E3EC49" w14:textId="2C2F5240" w:rsidR="00195BA3" w:rsidRDefault="00EC1064" w:rsidP="007D305A">
      <w:pPr>
        <w:pStyle w:val="Liststycke"/>
        <w:numPr>
          <w:ilvl w:val="0"/>
          <w:numId w:val="3"/>
        </w:numPr>
        <w:spacing w:after="0"/>
      </w:pPr>
      <w:r>
        <w:t xml:space="preserve">När barnet är över 18 månader: </w:t>
      </w:r>
      <w:r w:rsidR="00195BA3">
        <w:t xml:space="preserve"> </w:t>
      </w:r>
      <w:r>
        <w:t>En medarbetare har rätt att vara ledig i den omfattning som hen tar ut föräldrapenning.</w:t>
      </w:r>
    </w:p>
    <w:p w14:paraId="692FEEF8" w14:textId="7725F229" w:rsidR="00195BA3" w:rsidRDefault="00EC1064" w:rsidP="007D305A">
      <w:pPr>
        <w:pStyle w:val="Liststycke"/>
        <w:numPr>
          <w:ilvl w:val="0"/>
          <w:numId w:val="3"/>
        </w:numPr>
        <w:spacing w:after="0"/>
      </w:pPr>
      <w:r>
        <w:t xml:space="preserve">Ledig på deltid utan föräldrapenning: En medarbetare som inte tar ut föräldrapenning har rätt att förkorta sin normala arbetstid med upp till en fjärdedel för att ta hand om sitt barn. Det gäller om barnet inte har fyllt 8 år eller om det är äldre men ännu inte har avslutat sitt första skolår. Arbetsgivaren kan utöver detta ha kollektivavtal som ger föräldern rätt till arbetstidsförkortning fram till barnets 12-årsdag. </w:t>
      </w:r>
    </w:p>
    <w:p w14:paraId="023C0B54" w14:textId="77777777" w:rsidR="007D305A" w:rsidRDefault="007D305A" w:rsidP="007D305A">
      <w:pPr>
        <w:spacing w:after="0"/>
        <w:contextualSpacing/>
        <w:rPr>
          <w:b/>
          <w:bCs/>
        </w:rPr>
      </w:pPr>
    </w:p>
    <w:p w14:paraId="343E7318" w14:textId="1C2994BE" w:rsidR="00195BA3" w:rsidRPr="00A258BC" w:rsidRDefault="00EC1064" w:rsidP="007D305A">
      <w:pPr>
        <w:spacing w:after="0"/>
        <w:contextualSpacing/>
        <w:rPr>
          <w:b/>
          <w:bCs/>
        </w:rPr>
      </w:pPr>
      <w:r w:rsidRPr="00A258BC">
        <w:rPr>
          <w:b/>
          <w:bCs/>
        </w:rPr>
        <w:t xml:space="preserve">Vård av barn (VAB) </w:t>
      </w:r>
    </w:p>
    <w:p w14:paraId="4E0B13B7" w14:textId="11FB185F" w:rsidR="00195BA3" w:rsidRDefault="00EC1064" w:rsidP="007D305A">
      <w:pPr>
        <w:spacing w:after="0"/>
        <w:contextualSpacing/>
      </w:pPr>
      <w:r>
        <w:t>En medarbetare kan vara ledig från arbetet för att vårda sitt barn som är under 12 år. Det gäller i följande fall</w:t>
      </w:r>
      <w:r w:rsidR="00195BA3">
        <w:t xml:space="preserve"> om</w:t>
      </w:r>
      <w:r>
        <w:t>:</w:t>
      </w:r>
    </w:p>
    <w:p w14:paraId="595951D5" w14:textId="39F10760" w:rsidR="00195BA3" w:rsidRDefault="00EC1064" w:rsidP="007D305A">
      <w:pPr>
        <w:pStyle w:val="Liststycke"/>
        <w:numPr>
          <w:ilvl w:val="0"/>
          <w:numId w:val="4"/>
        </w:numPr>
        <w:spacing w:after="0"/>
      </w:pPr>
      <w:r>
        <w:t xml:space="preserve">Barnet är sjukt eller smittat. </w:t>
      </w:r>
    </w:p>
    <w:p w14:paraId="286FE9E7" w14:textId="255962F2" w:rsidR="00195BA3" w:rsidRDefault="00EC1064" w:rsidP="007D305A">
      <w:pPr>
        <w:pStyle w:val="Liststycke"/>
        <w:numPr>
          <w:ilvl w:val="0"/>
          <w:numId w:val="4"/>
        </w:numPr>
        <w:spacing w:after="0"/>
      </w:pPr>
      <w:r>
        <w:t xml:space="preserve">Ordinarie vårdare är sjuk eller smittad. Ordinarie vårdare är den som brukar ha hand om barnet när medarbetaren arbetar, till exempel en annan förälder, dagbarnvårdare eller släkting. </w:t>
      </w:r>
    </w:p>
    <w:p w14:paraId="3AC4895E" w14:textId="0F315646" w:rsidR="00195BA3" w:rsidRDefault="00EC1064" w:rsidP="007D305A">
      <w:pPr>
        <w:pStyle w:val="Liststycke"/>
        <w:numPr>
          <w:ilvl w:val="0"/>
          <w:numId w:val="4"/>
        </w:numPr>
        <w:spacing w:after="0"/>
      </w:pPr>
      <w:r>
        <w:t xml:space="preserve">Den andra föräldern måste följa med ett annat av familjens barn till läkare. </w:t>
      </w:r>
    </w:p>
    <w:p w14:paraId="28C37036" w14:textId="3238F59D" w:rsidR="00195BA3" w:rsidRDefault="00EC1064" w:rsidP="007D305A">
      <w:pPr>
        <w:pStyle w:val="Liststycke"/>
        <w:numPr>
          <w:ilvl w:val="0"/>
          <w:numId w:val="4"/>
        </w:numPr>
        <w:spacing w:after="0"/>
      </w:pPr>
      <w:r>
        <w:t xml:space="preserve">Medarbetaren ska besöka barnavårdscentralen eller en annan mottagning för barnhälsovård, till exempel tandläkare eller barn- och ungdomspsykiatrin (BUP). </w:t>
      </w:r>
    </w:p>
    <w:p w14:paraId="0B64D42F" w14:textId="77777777" w:rsidR="007D305A" w:rsidRDefault="007D305A" w:rsidP="007D305A">
      <w:pPr>
        <w:spacing w:after="0"/>
        <w:contextualSpacing/>
        <w:rPr>
          <w:b/>
          <w:bCs/>
        </w:rPr>
      </w:pPr>
    </w:p>
    <w:p w14:paraId="20CA3C33" w14:textId="77777777" w:rsidR="00733DD9" w:rsidRDefault="00733DD9" w:rsidP="007D305A">
      <w:pPr>
        <w:spacing w:after="0"/>
        <w:contextualSpacing/>
        <w:rPr>
          <w:b/>
          <w:bCs/>
        </w:rPr>
      </w:pPr>
    </w:p>
    <w:p w14:paraId="49B55398" w14:textId="77777777" w:rsidR="00733DD9" w:rsidRDefault="00733DD9" w:rsidP="007D305A">
      <w:pPr>
        <w:spacing w:after="0"/>
        <w:contextualSpacing/>
        <w:rPr>
          <w:b/>
          <w:bCs/>
        </w:rPr>
      </w:pPr>
    </w:p>
    <w:p w14:paraId="6FFC3772" w14:textId="0974322B" w:rsidR="00195BA3" w:rsidRPr="00A258BC" w:rsidRDefault="00EC1064" w:rsidP="007D305A">
      <w:pPr>
        <w:spacing w:after="0"/>
        <w:contextualSpacing/>
        <w:rPr>
          <w:b/>
          <w:bCs/>
        </w:rPr>
      </w:pPr>
      <w:r w:rsidRPr="00A258BC">
        <w:rPr>
          <w:b/>
          <w:bCs/>
        </w:rPr>
        <w:t xml:space="preserve">Förestående ålderspensionering </w:t>
      </w:r>
    </w:p>
    <w:p w14:paraId="13E410FA" w14:textId="2FAC9686" w:rsidR="00195BA3" w:rsidRDefault="00EC1064" w:rsidP="007D305A">
      <w:pPr>
        <w:spacing w:after="0"/>
        <w:contextualSpacing/>
      </w:pPr>
      <w:r>
        <w:t>Ledighet med anledning av förestående ålderspensionering accepteras i en sammanhängande period om högst två år före pensioneringen och för ett år i taget. Ledighet godkänns upp till 80% d.v.s. etableringsinnehavaren måste tjänstgöra minst 20%. Avbryter vårdgivaren ledigheten anses denna möjlighet vara förverkad och ny ledighet av samma skäl kommer inte att medges.</w:t>
      </w:r>
    </w:p>
    <w:p w14:paraId="1860ED65" w14:textId="77777777" w:rsidR="007D305A" w:rsidRDefault="007D305A" w:rsidP="007D305A">
      <w:pPr>
        <w:spacing w:after="0"/>
        <w:contextualSpacing/>
      </w:pPr>
    </w:p>
    <w:p w14:paraId="7FB7A52C" w14:textId="597FF011" w:rsidR="00195BA3" w:rsidRPr="00A258BC" w:rsidRDefault="00EC1064" w:rsidP="007D305A">
      <w:pPr>
        <w:spacing w:after="0"/>
        <w:contextualSpacing/>
        <w:rPr>
          <w:b/>
          <w:bCs/>
        </w:rPr>
      </w:pPr>
      <w:r w:rsidRPr="00A258BC">
        <w:rPr>
          <w:b/>
          <w:bCs/>
        </w:rPr>
        <w:t>Vidareutbildning eller forskning inom yrkesområdet</w:t>
      </w:r>
    </w:p>
    <w:p w14:paraId="3B3B7536" w14:textId="77777777" w:rsidR="00195BA3" w:rsidRDefault="00EC1064" w:rsidP="007D305A">
      <w:pPr>
        <w:spacing w:after="0"/>
        <w:contextualSpacing/>
      </w:pPr>
      <w:r>
        <w:t xml:space="preserve">Ledighet med anledning av forskning eller vidareutbildning ska styrkas genom särskilda handlingar. Ledighet får inte lämnas för längre sammanhängande eller närliggande perioder om sammanlagt tre år om inte särskilda skäl föreligger. Vidareutbildning ska avse förkovran med koppling till den egna specialiteten. </w:t>
      </w:r>
    </w:p>
    <w:p w14:paraId="6784DD1E" w14:textId="101CF019" w:rsidR="00195BA3" w:rsidRDefault="00EC1064" w:rsidP="006D7C96">
      <w:pPr>
        <w:pStyle w:val="Liststycke"/>
        <w:numPr>
          <w:ilvl w:val="0"/>
          <w:numId w:val="6"/>
        </w:numPr>
        <w:spacing w:after="0"/>
      </w:pPr>
      <w:r>
        <w:t xml:space="preserve">För vidareutbildning ska ordinarie vårdgivare inkomma med följande underlag: 1) Antagningsbevis, 2) Registreringsintyg där kursnamn, </w:t>
      </w:r>
      <w:proofErr w:type="spellStart"/>
      <w:r>
        <w:t>kurskod</w:t>
      </w:r>
      <w:proofErr w:type="spellEnd"/>
      <w:r>
        <w:t xml:space="preserve">, kursperiod samt omfattning framgår, 3) Kursplan </w:t>
      </w:r>
    </w:p>
    <w:p w14:paraId="3BE0EE98" w14:textId="5AA7C342" w:rsidR="00195BA3" w:rsidRDefault="00EC1064" w:rsidP="006D7C96">
      <w:pPr>
        <w:pStyle w:val="Liststycke"/>
        <w:numPr>
          <w:ilvl w:val="0"/>
          <w:numId w:val="6"/>
        </w:numPr>
        <w:spacing w:after="0"/>
      </w:pPr>
      <w:r>
        <w:t xml:space="preserve">För forskning ska </w:t>
      </w:r>
      <w:r w:rsidR="006D7C96">
        <w:t xml:space="preserve">ordinarie vårdgivare inkomma med </w:t>
      </w:r>
      <w:r>
        <w:t xml:space="preserve">följande underlag: 1) Presentation av hur studien är upplagd, 2) Forskningens koppling till universitet/högskola eller företag, 3) Ev. forskningshandledare, 4) Godkännande av etisk kommitté. </w:t>
      </w:r>
    </w:p>
    <w:p w14:paraId="0170C676" w14:textId="77777777" w:rsidR="006D7C96" w:rsidRDefault="006D7C96" w:rsidP="007D305A">
      <w:pPr>
        <w:spacing w:after="0"/>
        <w:contextualSpacing/>
        <w:rPr>
          <w:b/>
          <w:bCs/>
        </w:rPr>
      </w:pPr>
    </w:p>
    <w:p w14:paraId="46710815" w14:textId="1E997D83" w:rsidR="007D305A" w:rsidRPr="007D305A" w:rsidRDefault="00EC1064" w:rsidP="007D305A">
      <w:pPr>
        <w:spacing w:after="0"/>
        <w:contextualSpacing/>
        <w:rPr>
          <w:b/>
          <w:bCs/>
        </w:rPr>
      </w:pPr>
      <w:r w:rsidRPr="007D305A">
        <w:rPr>
          <w:b/>
          <w:bCs/>
        </w:rPr>
        <w:t xml:space="preserve">Politiskt eller fackligt uppdrag </w:t>
      </w:r>
    </w:p>
    <w:p w14:paraId="0A7DEC1D" w14:textId="77777777" w:rsidR="007D305A" w:rsidRDefault="00EC1064" w:rsidP="007D305A">
      <w:pPr>
        <w:spacing w:after="0"/>
        <w:contextualSpacing/>
      </w:pPr>
      <w:r>
        <w:t xml:space="preserve">Ledighet med anledning av politiskt eller fackligt uppdrag ska styrkas med intyg där uppdragets period och omfattning framgår. Intyget ska vara daterat och signerat av uppdragsgivaren. </w:t>
      </w:r>
    </w:p>
    <w:p w14:paraId="5816EFF1" w14:textId="77777777" w:rsidR="00483051" w:rsidRDefault="00483051">
      <w:pPr>
        <w:rPr>
          <w:b/>
          <w:bCs/>
          <w:sz w:val="28"/>
          <w:szCs w:val="28"/>
        </w:rPr>
      </w:pPr>
    </w:p>
    <w:p w14:paraId="3F7FF401" w14:textId="11006B09" w:rsidR="007D305A" w:rsidRPr="007D305A" w:rsidRDefault="00EC1064">
      <w:pPr>
        <w:rPr>
          <w:b/>
          <w:bCs/>
          <w:sz w:val="28"/>
          <w:szCs w:val="28"/>
        </w:rPr>
      </w:pPr>
      <w:r w:rsidRPr="007D305A">
        <w:rPr>
          <w:b/>
          <w:bCs/>
          <w:sz w:val="28"/>
          <w:szCs w:val="28"/>
        </w:rPr>
        <w:t xml:space="preserve">Krav på redovisning </w:t>
      </w:r>
    </w:p>
    <w:p w14:paraId="0BE0F241" w14:textId="6C1648E6" w:rsidR="007D305A" w:rsidRDefault="00EC1064">
      <w:r>
        <w:t xml:space="preserve">Vårdgivaren ska på begäran av </w:t>
      </w:r>
      <w:r w:rsidR="006D7C96">
        <w:t xml:space="preserve">Region Värmland </w:t>
      </w:r>
      <w:r>
        <w:t xml:space="preserve">omgående redovisa intyg och uppgifter som regionen kan behöva för kontroll och uppföljning av vårdgivarens frånvarohantering. Om </w:t>
      </w:r>
      <w:r w:rsidR="006D7C96">
        <w:t xml:space="preserve">Region Värmland </w:t>
      </w:r>
      <w:r>
        <w:t>inte omgående får ta del av uppgifterna som behövs för denna granskning kan</w:t>
      </w:r>
      <w:r w:rsidR="006D7C96">
        <w:t xml:space="preserve"> Region Värmland </w:t>
      </w:r>
      <w:r>
        <w:t xml:space="preserve">komma att hålla inne hela eller delar av ersättningen. </w:t>
      </w:r>
    </w:p>
    <w:p w14:paraId="3C480763" w14:textId="46FAEFAE" w:rsidR="007D305A" w:rsidRDefault="00EC1064">
      <w:r>
        <w:t xml:space="preserve">Vårdgivaren är ansvarig gentemot </w:t>
      </w:r>
      <w:r w:rsidR="006D7C96">
        <w:t>Region Värmland</w:t>
      </w:r>
      <w:r>
        <w:t xml:space="preserve">, även under frånvaroperioden, när det gäller uppföljning, dialogmöten eller motsvarande. </w:t>
      </w:r>
    </w:p>
    <w:p w14:paraId="69BCEDF1" w14:textId="77777777" w:rsidR="00733DD9" w:rsidRDefault="00733DD9"/>
    <w:p w14:paraId="157F6B40" w14:textId="77777777" w:rsidR="00733DD9" w:rsidRDefault="00733DD9"/>
    <w:p w14:paraId="0BA61AF5" w14:textId="77777777" w:rsidR="00733DD9" w:rsidRDefault="00733DD9"/>
    <w:p w14:paraId="7DD8C4CC" w14:textId="77777777" w:rsidR="00483051" w:rsidRDefault="00483051"/>
    <w:tbl>
      <w:tblPr>
        <w:tblStyle w:val="Tabellrutnt"/>
        <w:tblW w:w="0" w:type="auto"/>
        <w:tblLook w:val="04A0" w:firstRow="1" w:lastRow="0" w:firstColumn="1" w:lastColumn="0" w:noHBand="0" w:noVBand="1"/>
      </w:tblPr>
      <w:tblGrid>
        <w:gridCol w:w="2689"/>
        <w:gridCol w:w="6373"/>
      </w:tblGrid>
      <w:tr w:rsidR="00FA6074" w14:paraId="7E16FC28" w14:textId="77777777" w:rsidTr="00FA6074">
        <w:tc>
          <w:tcPr>
            <w:tcW w:w="9062" w:type="dxa"/>
            <w:gridSpan w:val="2"/>
          </w:tcPr>
          <w:p w14:paraId="5AD6D0D9" w14:textId="3341D818" w:rsidR="00FA6074" w:rsidRDefault="00FA6074" w:rsidP="00FA6074">
            <w:r w:rsidRPr="00FA6074">
              <w:rPr>
                <w:b/>
                <w:bCs/>
                <w:sz w:val="24"/>
                <w:szCs w:val="24"/>
              </w:rPr>
              <w:t>Härmed intygas att jag på grund av ovan angivet skäl inte kommer att vara verksam på mottagningen</w:t>
            </w:r>
            <w:r>
              <w:rPr>
                <w:b/>
                <w:bCs/>
                <w:sz w:val="24"/>
                <w:szCs w:val="24"/>
              </w:rPr>
              <w:t xml:space="preserve"> alternativt nedsatt verksamhet i den omfattning som angetts</w:t>
            </w:r>
          </w:p>
        </w:tc>
      </w:tr>
      <w:tr w:rsidR="00FA6074" w14:paraId="3BE16264" w14:textId="77777777" w:rsidTr="00483051">
        <w:tc>
          <w:tcPr>
            <w:tcW w:w="2689" w:type="dxa"/>
            <w:tcBorders>
              <w:bottom w:val="single" w:sz="4" w:space="0" w:color="auto"/>
            </w:tcBorders>
          </w:tcPr>
          <w:p w14:paraId="522CE1B5" w14:textId="77777777" w:rsidR="00FA6074" w:rsidRDefault="00FA6074"/>
          <w:p w14:paraId="6CE4C34E" w14:textId="77777777" w:rsidR="00483051" w:rsidRDefault="00483051"/>
          <w:p w14:paraId="112EDC58" w14:textId="77777777" w:rsidR="00483051" w:rsidRDefault="00483051"/>
        </w:tc>
        <w:tc>
          <w:tcPr>
            <w:tcW w:w="6373" w:type="dxa"/>
            <w:tcBorders>
              <w:bottom w:val="single" w:sz="4" w:space="0" w:color="auto"/>
            </w:tcBorders>
          </w:tcPr>
          <w:p w14:paraId="520F84F1" w14:textId="77777777" w:rsidR="00FA6074" w:rsidRDefault="00FA6074"/>
          <w:p w14:paraId="52D476E0" w14:textId="77777777" w:rsidR="00483051" w:rsidRDefault="00483051"/>
        </w:tc>
      </w:tr>
      <w:tr w:rsidR="00FA6074" w14:paraId="1C389F53" w14:textId="77777777" w:rsidTr="00483051">
        <w:tc>
          <w:tcPr>
            <w:tcW w:w="2689" w:type="dxa"/>
            <w:tcBorders>
              <w:top w:val="single" w:sz="4" w:space="0" w:color="auto"/>
              <w:left w:val="nil"/>
              <w:bottom w:val="nil"/>
              <w:right w:val="nil"/>
            </w:tcBorders>
          </w:tcPr>
          <w:p w14:paraId="62ADF153" w14:textId="446FDDB1" w:rsidR="00FA6074" w:rsidRPr="00483051" w:rsidRDefault="00483051">
            <w:pPr>
              <w:rPr>
                <w:sz w:val="18"/>
                <w:szCs w:val="18"/>
              </w:rPr>
            </w:pPr>
            <w:r w:rsidRPr="00483051">
              <w:rPr>
                <w:sz w:val="18"/>
                <w:szCs w:val="18"/>
              </w:rPr>
              <w:t>Ort och d</w:t>
            </w:r>
            <w:r w:rsidR="00FA6074" w:rsidRPr="00483051">
              <w:rPr>
                <w:sz w:val="18"/>
                <w:szCs w:val="18"/>
              </w:rPr>
              <w:t>atum</w:t>
            </w:r>
          </w:p>
        </w:tc>
        <w:tc>
          <w:tcPr>
            <w:tcW w:w="6373" w:type="dxa"/>
            <w:tcBorders>
              <w:top w:val="single" w:sz="4" w:space="0" w:color="auto"/>
              <w:left w:val="nil"/>
              <w:bottom w:val="nil"/>
              <w:right w:val="nil"/>
            </w:tcBorders>
          </w:tcPr>
          <w:p w14:paraId="50886933" w14:textId="62AB07F5" w:rsidR="00FA6074" w:rsidRPr="00483051" w:rsidRDefault="00483051">
            <w:pPr>
              <w:rPr>
                <w:sz w:val="18"/>
                <w:szCs w:val="18"/>
              </w:rPr>
            </w:pPr>
            <w:r w:rsidRPr="00483051">
              <w:rPr>
                <w:sz w:val="18"/>
                <w:szCs w:val="18"/>
              </w:rPr>
              <w:t>Underskrift</w:t>
            </w:r>
          </w:p>
        </w:tc>
      </w:tr>
    </w:tbl>
    <w:p w14:paraId="578B4201" w14:textId="77777777" w:rsidR="007D305A" w:rsidRDefault="007D305A"/>
    <w:p w14:paraId="1C51BB45" w14:textId="48DE2844" w:rsidR="009A2CCC" w:rsidRDefault="009A2CCC">
      <w:r>
        <w:br w:type="page"/>
      </w:r>
    </w:p>
    <w:p w14:paraId="0DBB82A0" w14:textId="77777777" w:rsidR="00483051" w:rsidRDefault="00483051"/>
    <w:tbl>
      <w:tblPr>
        <w:tblStyle w:val="Tabellrutnt"/>
        <w:tblW w:w="0" w:type="auto"/>
        <w:tblLook w:val="04A0" w:firstRow="1" w:lastRow="0" w:firstColumn="1" w:lastColumn="0" w:noHBand="0" w:noVBand="1"/>
      </w:tblPr>
      <w:tblGrid>
        <w:gridCol w:w="9062"/>
      </w:tblGrid>
      <w:tr w:rsidR="00483051" w14:paraId="77B09640" w14:textId="77777777" w:rsidTr="00483051">
        <w:tc>
          <w:tcPr>
            <w:tcW w:w="9062" w:type="dxa"/>
          </w:tcPr>
          <w:p w14:paraId="635DB122" w14:textId="77777777" w:rsidR="00483051" w:rsidRPr="00A20784" w:rsidRDefault="00483051" w:rsidP="00483051">
            <w:pPr>
              <w:rPr>
                <w:b/>
                <w:bCs/>
                <w:sz w:val="24"/>
                <w:szCs w:val="24"/>
              </w:rPr>
            </w:pPr>
            <w:r w:rsidRPr="00A20784">
              <w:rPr>
                <w:b/>
                <w:bCs/>
                <w:sz w:val="24"/>
                <w:szCs w:val="24"/>
              </w:rPr>
              <w:t>Komplett ifylld ansökan skickas till:</w:t>
            </w:r>
          </w:p>
          <w:p w14:paraId="1C61567F" w14:textId="77777777" w:rsidR="00483051" w:rsidRDefault="00483051" w:rsidP="00483051">
            <w:r>
              <w:t>Region Värmland</w:t>
            </w:r>
          </w:p>
          <w:p w14:paraId="5D400440" w14:textId="77777777" w:rsidR="00483051" w:rsidRDefault="00483051" w:rsidP="00483051">
            <w:r>
              <w:t>Vårdvalsenheten</w:t>
            </w:r>
          </w:p>
          <w:p w14:paraId="7BEFFB57" w14:textId="77777777" w:rsidR="00483051" w:rsidRDefault="00483051" w:rsidP="00483051">
            <w:r>
              <w:t>Regionens hus</w:t>
            </w:r>
          </w:p>
          <w:p w14:paraId="408A2E9E" w14:textId="77777777" w:rsidR="00483051" w:rsidRDefault="00483051" w:rsidP="00483051">
            <w:r>
              <w:t>651 82 Karlstad</w:t>
            </w:r>
          </w:p>
          <w:p w14:paraId="2A00B5C3" w14:textId="77777777" w:rsidR="00A20784" w:rsidRDefault="00A20784" w:rsidP="00483051"/>
          <w:p w14:paraId="3E42C5D2" w14:textId="5E843AB7" w:rsidR="00A20784" w:rsidRPr="00A20784" w:rsidRDefault="00A20784" w:rsidP="00483051">
            <w:pPr>
              <w:rPr>
                <w:b/>
                <w:bCs/>
                <w:sz w:val="24"/>
                <w:szCs w:val="24"/>
              </w:rPr>
            </w:pPr>
            <w:r w:rsidRPr="00A20784">
              <w:rPr>
                <w:b/>
                <w:bCs/>
                <w:sz w:val="24"/>
                <w:szCs w:val="24"/>
              </w:rPr>
              <w:t>Eventuella frågor skickas till:</w:t>
            </w:r>
          </w:p>
          <w:p w14:paraId="105A1597" w14:textId="7C166886" w:rsidR="00A20784" w:rsidRDefault="00A20784" w:rsidP="00483051">
            <w:hyperlink r:id="rId10" w:history="1">
              <w:r w:rsidRPr="00311125">
                <w:rPr>
                  <w:rStyle w:val="Hyperlnk"/>
                </w:rPr>
                <w:t>vardval@regionvarmland.se</w:t>
              </w:r>
            </w:hyperlink>
          </w:p>
          <w:p w14:paraId="15E7C656" w14:textId="77777777" w:rsidR="00483051" w:rsidRDefault="00483051"/>
        </w:tc>
      </w:tr>
    </w:tbl>
    <w:p w14:paraId="4540F93E" w14:textId="77777777" w:rsidR="00483051" w:rsidRDefault="00483051"/>
    <w:p w14:paraId="7681D7CD" w14:textId="77777777" w:rsidR="00483051" w:rsidRDefault="00483051"/>
    <w:p w14:paraId="578B6241" w14:textId="3AFBBD6C" w:rsidR="00FA6074" w:rsidRDefault="00483051">
      <w:pPr>
        <w:rPr>
          <w:b/>
          <w:bCs/>
          <w:sz w:val="24"/>
          <w:szCs w:val="24"/>
        </w:rPr>
      </w:pPr>
      <w:r>
        <w:rPr>
          <w:b/>
          <w:bCs/>
          <w:sz w:val="24"/>
          <w:szCs w:val="24"/>
        </w:rPr>
        <w:t>Region Värmland återkopplar till vårdgivaren med beslut</w:t>
      </w:r>
    </w:p>
    <w:p w14:paraId="700E3876" w14:textId="79B01F5A" w:rsidR="00F96752" w:rsidRDefault="00F96752">
      <w:pPr>
        <w:rPr>
          <w:b/>
          <w:bCs/>
          <w:sz w:val="24"/>
          <w:szCs w:val="24"/>
        </w:rPr>
      </w:pPr>
    </w:p>
    <w:tbl>
      <w:tblPr>
        <w:tblStyle w:val="Tabellrutnt"/>
        <w:tblW w:w="0" w:type="auto"/>
        <w:tblLook w:val="04A0" w:firstRow="1" w:lastRow="0" w:firstColumn="1" w:lastColumn="0" w:noHBand="0" w:noVBand="1"/>
      </w:tblPr>
      <w:tblGrid>
        <w:gridCol w:w="2689"/>
        <w:gridCol w:w="6373"/>
      </w:tblGrid>
      <w:tr w:rsidR="00483051" w14:paraId="395C7F23" w14:textId="77777777" w:rsidTr="00022F29">
        <w:tc>
          <w:tcPr>
            <w:tcW w:w="9062" w:type="dxa"/>
            <w:gridSpan w:val="2"/>
          </w:tcPr>
          <w:p w14:paraId="6E9A1BF9" w14:textId="50B656C4" w:rsidR="00483051" w:rsidRPr="00A20784" w:rsidRDefault="00483051" w:rsidP="00022F29">
            <w:pPr>
              <w:rPr>
                <w:sz w:val="28"/>
                <w:szCs w:val="28"/>
              </w:rPr>
            </w:pPr>
            <w:r w:rsidRPr="00A20784">
              <w:rPr>
                <w:b/>
                <w:bCs/>
                <w:sz w:val="28"/>
                <w:szCs w:val="28"/>
              </w:rPr>
              <w:t>Region Värmlands beslut</w:t>
            </w:r>
          </w:p>
          <w:p w14:paraId="246B099D" w14:textId="19880A09" w:rsidR="00483051" w:rsidRDefault="00483051" w:rsidP="00022F29"/>
        </w:tc>
      </w:tr>
      <w:tr w:rsidR="00483051" w14:paraId="430D722F" w14:textId="77777777" w:rsidTr="002A5946">
        <w:tc>
          <w:tcPr>
            <w:tcW w:w="9062" w:type="dxa"/>
            <w:gridSpan w:val="2"/>
          </w:tcPr>
          <w:p w14:paraId="09743387" w14:textId="77777777" w:rsidR="00483051" w:rsidRDefault="00000000" w:rsidP="00022F29">
            <w:sdt>
              <w:sdtPr>
                <w:rPr>
                  <w:sz w:val="28"/>
                  <w:szCs w:val="28"/>
                </w:rPr>
                <w:id w:val="-124550254"/>
                <w14:checkbox>
                  <w14:checked w14:val="0"/>
                  <w14:checkedState w14:val="2612" w14:font="MS Gothic"/>
                  <w14:uncheckedState w14:val="2610" w14:font="MS Gothic"/>
                </w14:checkbox>
              </w:sdtPr>
              <w:sdtContent>
                <w:r w:rsidR="00483051" w:rsidRPr="00483051">
                  <w:rPr>
                    <w:rFonts w:ascii="MS Gothic" w:eastAsia="MS Gothic" w:hAnsi="MS Gothic" w:hint="eastAsia"/>
                    <w:sz w:val="28"/>
                    <w:szCs w:val="28"/>
                  </w:rPr>
                  <w:t>☐</w:t>
                </w:r>
              </w:sdtContent>
            </w:sdt>
            <w:r w:rsidR="00483051">
              <w:t>Godkänns</w:t>
            </w:r>
          </w:p>
          <w:p w14:paraId="3DC4D433" w14:textId="77777777" w:rsidR="00483051" w:rsidRDefault="00483051" w:rsidP="00022F29"/>
        </w:tc>
      </w:tr>
      <w:tr w:rsidR="00483051" w14:paraId="2E7CA421" w14:textId="77777777" w:rsidTr="00483051">
        <w:tc>
          <w:tcPr>
            <w:tcW w:w="2689" w:type="dxa"/>
            <w:tcBorders>
              <w:right w:val="nil"/>
            </w:tcBorders>
          </w:tcPr>
          <w:p w14:paraId="46608BB7" w14:textId="7A47E50B" w:rsidR="00483051" w:rsidRDefault="00000000" w:rsidP="00022F29">
            <w:sdt>
              <w:sdtPr>
                <w:rPr>
                  <w:sz w:val="28"/>
                  <w:szCs w:val="28"/>
                </w:rPr>
                <w:id w:val="-181207063"/>
                <w14:checkbox>
                  <w14:checked w14:val="0"/>
                  <w14:checkedState w14:val="2612" w14:font="MS Gothic"/>
                  <w14:uncheckedState w14:val="2610" w14:font="MS Gothic"/>
                </w14:checkbox>
              </w:sdtPr>
              <w:sdtContent>
                <w:r w:rsidR="00483051">
                  <w:rPr>
                    <w:rFonts w:ascii="MS Gothic" w:eastAsia="MS Gothic" w:hAnsi="MS Gothic" w:hint="eastAsia"/>
                    <w:sz w:val="28"/>
                    <w:szCs w:val="28"/>
                  </w:rPr>
                  <w:t>☐</w:t>
                </w:r>
              </w:sdtContent>
            </w:sdt>
            <w:r w:rsidR="00483051">
              <w:t>Avslås</w:t>
            </w:r>
          </w:p>
        </w:tc>
        <w:tc>
          <w:tcPr>
            <w:tcW w:w="6373" w:type="dxa"/>
            <w:tcBorders>
              <w:top w:val="nil"/>
              <w:left w:val="nil"/>
              <w:bottom w:val="single" w:sz="4" w:space="0" w:color="auto"/>
              <w:right w:val="single" w:sz="4" w:space="0" w:color="auto"/>
            </w:tcBorders>
          </w:tcPr>
          <w:p w14:paraId="6AAF1427" w14:textId="77777777" w:rsidR="00483051" w:rsidRDefault="00483051" w:rsidP="00022F29">
            <w:r>
              <w:t>Motivering:</w:t>
            </w:r>
          </w:p>
          <w:p w14:paraId="1C8EC52F" w14:textId="77777777" w:rsidR="009A2CCC" w:rsidRDefault="009A2CCC" w:rsidP="00022F29"/>
          <w:p w14:paraId="2AD181A1" w14:textId="77777777" w:rsidR="00483051" w:rsidRDefault="00483051" w:rsidP="00022F29"/>
          <w:p w14:paraId="3E5E3F5D" w14:textId="77777777" w:rsidR="00483051" w:rsidRDefault="00483051" w:rsidP="00022F29"/>
          <w:p w14:paraId="00DCB79D" w14:textId="3AFB6DC1" w:rsidR="00483051" w:rsidRDefault="00483051" w:rsidP="00022F29"/>
        </w:tc>
      </w:tr>
      <w:tr w:rsidR="00483051" w14:paraId="04E1E8CE" w14:textId="77777777" w:rsidTr="00483051">
        <w:tc>
          <w:tcPr>
            <w:tcW w:w="2689" w:type="dxa"/>
            <w:tcBorders>
              <w:top w:val="nil"/>
              <w:bottom w:val="single" w:sz="4" w:space="0" w:color="auto"/>
            </w:tcBorders>
          </w:tcPr>
          <w:p w14:paraId="2C8636E9" w14:textId="77777777" w:rsidR="00483051" w:rsidRDefault="00483051" w:rsidP="00022F29"/>
        </w:tc>
        <w:tc>
          <w:tcPr>
            <w:tcW w:w="6373" w:type="dxa"/>
            <w:tcBorders>
              <w:top w:val="single" w:sz="4" w:space="0" w:color="auto"/>
              <w:bottom w:val="single" w:sz="4" w:space="0" w:color="auto"/>
            </w:tcBorders>
          </w:tcPr>
          <w:p w14:paraId="33F55047" w14:textId="77777777" w:rsidR="00483051" w:rsidRDefault="00483051" w:rsidP="00022F29"/>
          <w:p w14:paraId="594F3D27" w14:textId="77777777" w:rsidR="00483051" w:rsidRDefault="00483051" w:rsidP="00022F29"/>
          <w:p w14:paraId="65158025" w14:textId="77777777" w:rsidR="00483051" w:rsidRDefault="00483051" w:rsidP="00022F29"/>
        </w:tc>
      </w:tr>
      <w:tr w:rsidR="00483051" w14:paraId="5F11AF89" w14:textId="77777777" w:rsidTr="00483051">
        <w:tc>
          <w:tcPr>
            <w:tcW w:w="2689" w:type="dxa"/>
            <w:tcBorders>
              <w:top w:val="single" w:sz="4" w:space="0" w:color="auto"/>
              <w:left w:val="nil"/>
              <w:bottom w:val="nil"/>
              <w:right w:val="nil"/>
            </w:tcBorders>
          </w:tcPr>
          <w:p w14:paraId="69ACE6BF" w14:textId="77777777" w:rsidR="00483051" w:rsidRPr="00483051" w:rsidRDefault="00483051" w:rsidP="00022F29">
            <w:pPr>
              <w:rPr>
                <w:sz w:val="18"/>
                <w:szCs w:val="18"/>
              </w:rPr>
            </w:pPr>
            <w:r w:rsidRPr="00483051">
              <w:rPr>
                <w:sz w:val="18"/>
                <w:szCs w:val="18"/>
              </w:rPr>
              <w:t>Ort och datum</w:t>
            </w:r>
          </w:p>
        </w:tc>
        <w:tc>
          <w:tcPr>
            <w:tcW w:w="6373" w:type="dxa"/>
            <w:tcBorders>
              <w:top w:val="single" w:sz="4" w:space="0" w:color="auto"/>
              <w:left w:val="nil"/>
              <w:bottom w:val="nil"/>
              <w:right w:val="nil"/>
            </w:tcBorders>
          </w:tcPr>
          <w:p w14:paraId="291D2B45" w14:textId="2218649D" w:rsidR="00483051" w:rsidRPr="00483051" w:rsidRDefault="00483051" w:rsidP="00022F29">
            <w:pPr>
              <w:rPr>
                <w:sz w:val="18"/>
                <w:szCs w:val="18"/>
              </w:rPr>
            </w:pPr>
            <w:r w:rsidRPr="00483051">
              <w:rPr>
                <w:sz w:val="18"/>
                <w:szCs w:val="18"/>
              </w:rPr>
              <w:t>Underskrift</w:t>
            </w:r>
            <w:r w:rsidR="00A20784">
              <w:rPr>
                <w:sz w:val="18"/>
                <w:szCs w:val="18"/>
              </w:rPr>
              <w:t xml:space="preserve"> </w:t>
            </w:r>
          </w:p>
        </w:tc>
      </w:tr>
    </w:tbl>
    <w:p w14:paraId="489499C7" w14:textId="77777777" w:rsidR="00483051" w:rsidRDefault="00483051">
      <w:pPr>
        <w:rPr>
          <w:b/>
          <w:bCs/>
          <w:sz w:val="24"/>
          <w:szCs w:val="24"/>
        </w:rPr>
      </w:pPr>
    </w:p>
    <w:p w14:paraId="248F21F1" w14:textId="77777777" w:rsidR="009F24E4" w:rsidRDefault="009F24E4">
      <w:pPr>
        <w:rPr>
          <w:b/>
          <w:bCs/>
          <w:sz w:val="20"/>
          <w:szCs w:val="20"/>
        </w:rPr>
      </w:pPr>
    </w:p>
    <w:p w14:paraId="2C8A7696" w14:textId="582C43D4" w:rsidR="00BB2C6B" w:rsidRPr="00BB2C6B" w:rsidRDefault="00BB2C6B">
      <w:pPr>
        <w:rPr>
          <w:b/>
          <w:bCs/>
          <w:sz w:val="20"/>
          <w:szCs w:val="20"/>
        </w:rPr>
      </w:pPr>
      <w:r>
        <w:rPr>
          <w:b/>
          <w:bCs/>
          <w:sz w:val="20"/>
          <w:szCs w:val="20"/>
        </w:rPr>
        <w:tab/>
      </w:r>
    </w:p>
    <w:p w14:paraId="67B889C3" w14:textId="77777777" w:rsidR="00636CD4" w:rsidRPr="00636CD4" w:rsidRDefault="00636CD4">
      <w:pPr>
        <w:rPr>
          <w:b/>
          <w:bCs/>
          <w:sz w:val="24"/>
          <w:szCs w:val="24"/>
        </w:rPr>
      </w:pPr>
    </w:p>
    <w:sectPr w:rsidR="00636CD4" w:rsidRPr="00636CD4" w:rsidSect="009A2CCC">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726E" w14:textId="77777777" w:rsidR="00BF6C5C" w:rsidRDefault="00BF6C5C" w:rsidP="003C00B1">
      <w:pPr>
        <w:spacing w:after="0" w:line="240" w:lineRule="auto"/>
      </w:pPr>
      <w:r>
        <w:separator/>
      </w:r>
    </w:p>
  </w:endnote>
  <w:endnote w:type="continuationSeparator" w:id="0">
    <w:p w14:paraId="22EC8EC5" w14:textId="77777777" w:rsidR="00BF6C5C" w:rsidRDefault="00BF6C5C" w:rsidP="003C0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703843"/>
      <w:docPartObj>
        <w:docPartGallery w:val="Page Numbers (Bottom of Page)"/>
        <w:docPartUnique/>
      </w:docPartObj>
    </w:sdtPr>
    <w:sdtContent>
      <w:p w14:paraId="568798D0" w14:textId="533E9E44" w:rsidR="009804F7" w:rsidRDefault="009804F7">
        <w:pPr>
          <w:pStyle w:val="Sidfot"/>
          <w:jc w:val="right"/>
        </w:pPr>
        <w:r>
          <w:fldChar w:fldCharType="begin"/>
        </w:r>
        <w:r>
          <w:instrText>PAGE   \* MERGEFORMAT</w:instrText>
        </w:r>
        <w:r>
          <w:fldChar w:fldCharType="separate"/>
        </w:r>
        <w:r>
          <w:t>2</w:t>
        </w:r>
        <w:r>
          <w:fldChar w:fldCharType="end"/>
        </w:r>
      </w:p>
    </w:sdtContent>
  </w:sdt>
  <w:p w14:paraId="345922EE" w14:textId="77777777" w:rsidR="009804F7" w:rsidRDefault="009804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0566" w14:textId="77777777" w:rsidR="00BF6C5C" w:rsidRDefault="00BF6C5C" w:rsidP="003C00B1">
      <w:pPr>
        <w:spacing w:after="0" w:line="240" w:lineRule="auto"/>
      </w:pPr>
      <w:r>
        <w:separator/>
      </w:r>
    </w:p>
  </w:footnote>
  <w:footnote w:type="continuationSeparator" w:id="0">
    <w:p w14:paraId="196862A0" w14:textId="77777777" w:rsidR="00BF6C5C" w:rsidRDefault="00BF6C5C" w:rsidP="003C0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31AF" w14:textId="00AA7D19" w:rsidR="003C00B1" w:rsidRDefault="003C00B1">
    <w:pPr>
      <w:pStyle w:val="Sidhuvud"/>
    </w:pPr>
    <w:r>
      <w:rPr>
        <w:noProof/>
      </w:rPr>
      <w:drawing>
        <wp:inline distT="0" distB="0" distL="0" distR="0" wp14:anchorId="278DDFE8" wp14:editId="013513C7">
          <wp:extent cx="1422400" cy="412750"/>
          <wp:effectExtent l="0" t="0" r="6350" b="6350"/>
          <wp:docPr id="298624090" name="Bildobjekt 298624090" descr="En bild som visar Teckensnitt, Grafik, logotyp,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ckensnitt, Grafik, logotyp, design&#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412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6B"/>
    <w:multiLevelType w:val="hybridMultilevel"/>
    <w:tmpl w:val="D6D690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63782D"/>
    <w:multiLevelType w:val="hybridMultilevel"/>
    <w:tmpl w:val="75EE9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81B4F9D"/>
    <w:multiLevelType w:val="hybridMultilevel"/>
    <w:tmpl w:val="0E12434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2EC2835"/>
    <w:multiLevelType w:val="hybridMultilevel"/>
    <w:tmpl w:val="6E4CB2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F61DA7"/>
    <w:multiLevelType w:val="hybridMultilevel"/>
    <w:tmpl w:val="33B2A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1753086"/>
    <w:multiLevelType w:val="hybridMultilevel"/>
    <w:tmpl w:val="93D00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C310CA"/>
    <w:multiLevelType w:val="hybridMultilevel"/>
    <w:tmpl w:val="52E0CC6C"/>
    <w:lvl w:ilvl="0" w:tplc="CF8CD596">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42120930">
    <w:abstractNumId w:val="6"/>
  </w:num>
  <w:num w:numId="2" w16cid:durableId="1395467586">
    <w:abstractNumId w:val="0"/>
  </w:num>
  <w:num w:numId="3" w16cid:durableId="1356888646">
    <w:abstractNumId w:val="1"/>
  </w:num>
  <w:num w:numId="4" w16cid:durableId="2068718468">
    <w:abstractNumId w:val="3"/>
  </w:num>
  <w:num w:numId="5" w16cid:durableId="509371426">
    <w:abstractNumId w:val="4"/>
  </w:num>
  <w:num w:numId="6" w16cid:durableId="1840003767">
    <w:abstractNumId w:val="5"/>
  </w:num>
  <w:num w:numId="7" w16cid:durableId="494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96"/>
    <w:rsid w:val="00012453"/>
    <w:rsid w:val="0002078F"/>
    <w:rsid w:val="000347DE"/>
    <w:rsid w:val="00035E13"/>
    <w:rsid w:val="000729FB"/>
    <w:rsid w:val="00080622"/>
    <w:rsid w:val="000849EE"/>
    <w:rsid w:val="0009598D"/>
    <w:rsid w:val="0009688D"/>
    <w:rsid w:val="000B4958"/>
    <w:rsid w:val="000C7542"/>
    <w:rsid w:val="000D20AD"/>
    <w:rsid w:val="000E0289"/>
    <w:rsid w:val="000E582A"/>
    <w:rsid w:val="001047BB"/>
    <w:rsid w:val="00111A5C"/>
    <w:rsid w:val="00142F51"/>
    <w:rsid w:val="00157DDE"/>
    <w:rsid w:val="001707A8"/>
    <w:rsid w:val="00171924"/>
    <w:rsid w:val="00187120"/>
    <w:rsid w:val="0019079B"/>
    <w:rsid w:val="0019179F"/>
    <w:rsid w:val="00195BA3"/>
    <w:rsid w:val="001A1610"/>
    <w:rsid w:val="001C2792"/>
    <w:rsid w:val="001C4678"/>
    <w:rsid w:val="001E1E5F"/>
    <w:rsid w:val="00201F49"/>
    <w:rsid w:val="00234D75"/>
    <w:rsid w:val="0029060E"/>
    <w:rsid w:val="00296F46"/>
    <w:rsid w:val="002A1B41"/>
    <w:rsid w:val="002C6C05"/>
    <w:rsid w:val="002E6521"/>
    <w:rsid w:val="002F2F50"/>
    <w:rsid w:val="00304515"/>
    <w:rsid w:val="0030509E"/>
    <w:rsid w:val="00307E44"/>
    <w:rsid w:val="003400F3"/>
    <w:rsid w:val="00341DA4"/>
    <w:rsid w:val="00342919"/>
    <w:rsid w:val="003723EA"/>
    <w:rsid w:val="00374799"/>
    <w:rsid w:val="0038021B"/>
    <w:rsid w:val="00385648"/>
    <w:rsid w:val="0039405A"/>
    <w:rsid w:val="003C00B1"/>
    <w:rsid w:val="003D3996"/>
    <w:rsid w:val="00405BD5"/>
    <w:rsid w:val="00483051"/>
    <w:rsid w:val="00495D4B"/>
    <w:rsid w:val="004A042F"/>
    <w:rsid w:val="004B31FB"/>
    <w:rsid w:val="004D2041"/>
    <w:rsid w:val="004E69FB"/>
    <w:rsid w:val="00504E0D"/>
    <w:rsid w:val="005065B9"/>
    <w:rsid w:val="00537A64"/>
    <w:rsid w:val="005574A5"/>
    <w:rsid w:val="00561387"/>
    <w:rsid w:val="005B7AAC"/>
    <w:rsid w:val="005D17E4"/>
    <w:rsid w:val="005D238E"/>
    <w:rsid w:val="005E776C"/>
    <w:rsid w:val="005F7203"/>
    <w:rsid w:val="00602DA3"/>
    <w:rsid w:val="00626119"/>
    <w:rsid w:val="00634759"/>
    <w:rsid w:val="006356CA"/>
    <w:rsid w:val="00636CD4"/>
    <w:rsid w:val="00644621"/>
    <w:rsid w:val="0065160A"/>
    <w:rsid w:val="0067387F"/>
    <w:rsid w:val="00696C3D"/>
    <w:rsid w:val="006B04A8"/>
    <w:rsid w:val="006B1F15"/>
    <w:rsid w:val="006D7C96"/>
    <w:rsid w:val="00733DD9"/>
    <w:rsid w:val="007605EE"/>
    <w:rsid w:val="00763ED9"/>
    <w:rsid w:val="007778D4"/>
    <w:rsid w:val="007865E1"/>
    <w:rsid w:val="007A1C05"/>
    <w:rsid w:val="007A7134"/>
    <w:rsid w:val="007D305A"/>
    <w:rsid w:val="007D533F"/>
    <w:rsid w:val="007D5CA4"/>
    <w:rsid w:val="007D6E9E"/>
    <w:rsid w:val="007E6EFF"/>
    <w:rsid w:val="00803D06"/>
    <w:rsid w:val="00807850"/>
    <w:rsid w:val="00814A55"/>
    <w:rsid w:val="00822C77"/>
    <w:rsid w:val="00832478"/>
    <w:rsid w:val="008755CB"/>
    <w:rsid w:val="008C6540"/>
    <w:rsid w:val="008E2361"/>
    <w:rsid w:val="00922903"/>
    <w:rsid w:val="009343CD"/>
    <w:rsid w:val="009369EC"/>
    <w:rsid w:val="009611E2"/>
    <w:rsid w:val="00963638"/>
    <w:rsid w:val="009743CB"/>
    <w:rsid w:val="009804F7"/>
    <w:rsid w:val="009A2CCC"/>
    <w:rsid w:val="009A47E9"/>
    <w:rsid w:val="009F24E4"/>
    <w:rsid w:val="00A14754"/>
    <w:rsid w:val="00A20784"/>
    <w:rsid w:val="00A258BC"/>
    <w:rsid w:val="00A261E9"/>
    <w:rsid w:val="00A45663"/>
    <w:rsid w:val="00A52C32"/>
    <w:rsid w:val="00A6702C"/>
    <w:rsid w:val="00A70E10"/>
    <w:rsid w:val="00A758CA"/>
    <w:rsid w:val="00A81436"/>
    <w:rsid w:val="00AB0E60"/>
    <w:rsid w:val="00AE321F"/>
    <w:rsid w:val="00B07497"/>
    <w:rsid w:val="00B12D31"/>
    <w:rsid w:val="00B82D57"/>
    <w:rsid w:val="00B93267"/>
    <w:rsid w:val="00BA1647"/>
    <w:rsid w:val="00BB1A01"/>
    <w:rsid w:val="00BB2C6B"/>
    <w:rsid w:val="00BD5E21"/>
    <w:rsid w:val="00BF6C5C"/>
    <w:rsid w:val="00C00BBE"/>
    <w:rsid w:val="00C04339"/>
    <w:rsid w:val="00C137DF"/>
    <w:rsid w:val="00C26831"/>
    <w:rsid w:val="00C551CC"/>
    <w:rsid w:val="00C66CA2"/>
    <w:rsid w:val="00C671A0"/>
    <w:rsid w:val="00C67456"/>
    <w:rsid w:val="00C67C2E"/>
    <w:rsid w:val="00C72F38"/>
    <w:rsid w:val="00C95C2F"/>
    <w:rsid w:val="00CB0679"/>
    <w:rsid w:val="00CC52C8"/>
    <w:rsid w:val="00CD20E0"/>
    <w:rsid w:val="00CE4B2F"/>
    <w:rsid w:val="00D239D6"/>
    <w:rsid w:val="00D638E1"/>
    <w:rsid w:val="00D66349"/>
    <w:rsid w:val="00DB1277"/>
    <w:rsid w:val="00DB3432"/>
    <w:rsid w:val="00DE3E91"/>
    <w:rsid w:val="00DF1513"/>
    <w:rsid w:val="00DF737F"/>
    <w:rsid w:val="00E04F8C"/>
    <w:rsid w:val="00E318E2"/>
    <w:rsid w:val="00E6072D"/>
    <w:rsid w:val="00E912F1"/>
    <w:rsid w:val="00E94FC2"/>
    <w:rsid w:val="00EC1064"/>
    <w:rsid w:val="00EC5335"/>
    <w:rsid w:val="00EE55A0"/>
    <w:rsid w:val="00F1367F"/>
    <w:rsid w:val="00F43233"/>
    <w:rsid w:val="00F62BF1"/>
    <w:rsid w:val="00F67D71"/>
    <w:rsid w:val="00F96752"/>
    <w:rsid w:val="00FA6074"/>
    <w:rsid w:val="00FF0F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AC1E"/>
  <w15:chartTrackingRefBased/>
  <w15:docId w15:val="{DE5BE6B6-CD25-4E49-8C5C-28B4A0B6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05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763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09688D"/>
    <w:pPr>
      <w:ind w:left="720"/>
      <w:contextualSpacing/>
    </w:pPr>
  </w:style>
  <w:style w:type="paragraph" w:styleId="Sidhuvud">
    <w:name w:val="header"/>
    <w:basedOn w:val="Normal"/>
    <w:link w:val="SidhuvudChar"/>
    <w:uiPriority w:val="99"/>
    <w:unhideWhenUsed/>
    <w:rsid w:val="003C00B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C00B1"/>
  </w:style>
  <w:style w:type="paragraph" w:styleId="Sidfot">
    <w:name w:val="footer"/>
    <w:basedOn w:val="Normal"/>
    <w:link w:val="SidfotChar"/>
    <w:uiPriority w:val="99"/>
    <w:unhideWhenUsed/>
    <w:rsid w:val="003C00B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C00B1"/>
  </w:style>
  <w:style w:type="character" w:styleId="Hyperlnk">
    <w:name w:val="Hyperlink"/>
    <w:basedOn w:val="Standardstycketeckensnitt"/>
    <w:uiPriority w:val="99"/>
    <w:unhideWhenUsed/>
    <w:rsid w:val="00A20784"/>
    <w:rPr>
      <w:color w:val="0563C1" w:themeColor="hyperlink"/>
      <w:u w:val="single"/>
    </w:rPr>
  </w:style>
  <w:style w:type="character" w:styleId="Olstomnmnande">
    <w:name w:val="Unresolved Mention"/>
    <w:basedOn w:val="Standardstycketeckensnitt"/>
    <w:uiPriority w:val="99"/>
    <w:semiHidden/>
    <w:unhideWhenUsed/>
    <w:rsid w:val="00A20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ardval@regionvarmland.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52367C765E134EB7A74BEA9B11069F" ma:contentTypeVersion="12" ma:contentTypeDescription="Create a new document." ma:contentTypeScope="" ma:versionID="b5d3662edde6744b9e4c776fbea05f9a">
  <xsd:schema xmlns:xsd="http://www.w3.org/2001/XMLSchema" xmlns:xs="http://www.w3.org/2001/XMLSchema" xmlns:p="http://schemas.microsoft.com/office/2006/metadata/properties" xmlns:ns1="http://schemas.microsoft.com/sharepoint/v3" xmlns:ns3="040391a5-cf7e-492c-aa72-10cc3421db48" xmlns:ns4="fc8edb03-35d4-4b23-81d8-4893a59ba910" targetNamespace="http://schemas.microsoft.com/office/2006/metadata/properties" ma:root="true" ma:fieldsID="92286f76beb6bb609d954c1c3bed2334" ns1:_="" ns3:_="" ns4:_="">
    <xsd:import namespace="http://schemas.microsoft.com/sharepoint/v3"/>
    <xsd:import namespace="040391a5-cf7e-492c-aa72-10cc3421db48"/>
    <xsd:import namespace="fc8edb03-35d4-4b23-81d8-4893a59ba910"/>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391a5-cf7e-492c-aa72-10cc3421db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c8edb03-35d4-4b23-81d8-4893a59ba91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AF472A9-A066-48B8-9E64-4041381F14C3}">
  <ds:schemaRefs>
    <ds:schemaRef ds:uri="http://schemas.microsoft.com/sharepoint/v3/contenttype/forms"/>
  </ds:schemaRefs>
</ds:datastoreItem>
</file>

<file path=customXml/itemProps2.xml><?xml version="1.0" encoding="utf-8"?>
<ds:datastoreItem xmlns:ds="http://schemas.openxmlformats.org/officeDocument/2006/customXml" ds:itemID="{227FF00A-A3DC-4B43-9AC2-386082C35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391a5-cf7e-492c-aa72-10cc3421db48"/>
    <ds:schemaRef ds:uri="fc8edb03-35d4-4b23-81d8-4893a59ba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43EA9-356F-442A-8B59-7EA03CA45A0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4</Pages>
  <Words>1013</Words>
  <Characters>5374</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Aschberg</dc:creator>
  <cp:keywords/>
  <dc:description/>
  <cp:lastModifiedBy>Åsa Hedeberg</cp:lastModifiedBy>
  <cp:revision>6</cp:revision>
  <dcterms:created xsi:type="dcterms:W3CDTF">2025-04-10T11:53:00Z</dcterms:created>
  <dcterms:modified xsi:type="dcterms:W3CDTF">2025-04-11T10:22:00Z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0x0101003152367C765E134EB7A74BEA9B11069F</vt:lpwstr>
  </property>
</Properties>
</file>